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AE" w:rsidRDefault="002905AE" w:rsidP="0002120D">
      <w:pPr>
        <w:spacing w:line="240" w:lineRule="auto"/>
        <w:ind w:firstLine="4111"/>
      </w:pPr>
      <w:r w:rsidRPr="002905AE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-314960</wp:posOffset>
            </wp:positionV>
            <wp:extent cx="7559040" cy="10690860"/>
            <wp:effectExtent l="0" t="0" r="0" b="0"/>
            <wp:wrapThrough wrapText="bothSides">
              <wp:wrapPolygon edited="0">
                <wp:start x="0" y="0"/>
                <wp:lineTo x="0" y="21554"/>
                <wp:lineTo x="21556" y="21554"/>
                <wp:lineTo x="21556" y="0"/>
                <wp:lineTo x="0" y="0"/>
              </wp:wrapPolygon>
            </wp:wrapThrough>
            <wp:docPr id="1" name="Рисунок 1" descr="C:\Users\Секретарь\Documents\КУБКИ И ВС\КР 2022\Документы для рассылки\Титульный 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cuments\КУБКИ И ВС\КР 2022\Документы для рассылки\Титульный К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91C" w:rsidRPr="0079060F" w:rsidRDefault="0069491C" w:rsidP="002905AE">
      <w:pPr>
        <w:spacing w:after="0" w:line="240" w:lineRule="auto"/>
        <w:ind w:right="283" w:firstLine="567"/>
        <w:rPr>
          <w:rFonts w:ascii="Times New Roman" w:hAnsi="Times New Roman"/>
          <w:b/>
          <w:sz w:val="40"/>
          <w:szCs w:val="40"/>
        </w:rPr>
      </w:pPr>
      <w:r w:rsidRPr="00217339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E810E1" w:rsidRDefault="00E810E1" w:rsidP="00E81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0E1">
        <w:rPr>
          <w:rFonts w:ascii="Times New Roman" w:hAnsi="Times New Roman"/>
          <w:sz w:val="24"/>
          <w:szCs w:val="24"/>
        </w:rPr>
        <w:t>Соревнования Кубок России являются профессиональными спортивными соревнованиями с призовым фондом. Денежные средства на призовой фонд поступают от Публично-правовой компании «Единый регулятор азартных игр».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Спортивные соревнования проводятся с целью развития киокусинкай в Российской Федерации.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Задачами проведения спортивных соревнований являются: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а) выявление сильнейших спортсменов для формирования списка кандидатов в спортивные сборные команды;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б) отбор спортсменов в спорти</w:t>
      </w:r>
      <w:bookmarkStart w:id="0" w:name="_GoBack"/>
      <w:bookmarkEnd w:id="0"/>
      <w:r w:rsidRPr="00217339">
        <w:rPr>
          <w:rFonts w:ascii="Times New Roman" w:hAnsi="Times New Roman"/>
          <w:sz w:val="24"/>
          <w:szCs w:val="24"/>
        </w:rPr>
        <w:t>вные сборные команды для подготовки к международным и всероссийским спортивным соревнованиям и участия в них;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в) подготовка спортивного резерва;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г) популяризация вида спорта киокусинкай;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д) повышение спортивного мастерства спортсменов;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е) укрепление спортивной дружбы среди участников соревнований.</w:t>
      </w:r>
    </w:p>
    <w:p w:rsidR="0069491C" w:rsidRPr="00217339" w:rsidRDefault="0069491C" w:rsidP="0069491C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2. Место и сроки проведения соревнований</w:t>
      </w: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24">
        <w:rPr>
          <w:rFonts w:ascii="Times New Roman" w:hAnsi="Times New Roman"/>
          <w:sz w:val="24"/>
          <w:szCs w:val="24"/>
        </w:rPr>
        <w:t xml:space="preserve">Соревнования будут проходить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11.11 - 14.11.2022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г.</w:t>
      </w:r>
      <w:r w:rsidRPr="00037224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037224">
        <w:rPr>
          <w:rFonts w:ascii="Times New Roman" w:hAnsi="Times New Roman"/>
          <w:sz w:val="24"/>
          <w:szCs w:val="24"/>
        </w:rPr>
        <w:t>по адресу:</w:t>
      </w: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372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Самара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zh-CN"/>
        </w:rPr>
        <w:t>ул. Физкультурная, д.116, УСЦ «Грация»</w:t>
      </w:r>
      <w:r w:rsidRPr="00217339">
        <w:rPr>
          <w:rFonts w:ascii="Times New Roman" w:hAnsi="Times New Roman"/>
          <w:b/>
          <w:sz w:val="24"/>
          <w:szCs w:val="24"/>
        </w:rPr>
        <w:t>.</w:t>
      </w: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3.</w:t>
      </w:r>
      <w:r w:rsidRPr="00217339">
        <w:rPr>
          <w:rFonts w:ascii="Times New Roman" w:hAnsi="Times New Roman"/>
          <w:b/>
          <w:sz w:val="24"/>
          <w:szCs w:val="24"/>
        </w:rPr>
        <w:t xml:space="preserve"> Организаторы и проводящие организации</w:t>
      </w:r>
    </w:p>
    <w:p w:rsidR="0069491C" w:rsidRPr="00037224" w:rsidRDefault="0069491C" w:rsidP="0069491C">
      <w:pPr>
        <w:numPr>
          <w:ilvl w:val="0"/>
          <w:numId w:val="2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037224">
        <w:rPr>
          <w:rFonts w:ascii="Times New Roman" w:hAnsi="Times New Roman"/>
          <w:sz w:val="24"/>
          <w:szCs w:val="24"/>
        </w:rPr>
        <w:t>Министерство спорта Российской Федерации;</w:t>
      </w:r>
    </w:p>
    <w:p w:rsidR="0069491C" w:rsidRPr="002B5C1D" w:rsidRDefault="0069491C" w:rsidP="0069491C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2B5C1D">
        <w:rPr>
          <w:rFonts w:ascii="Times New Roman" w:hAnsi="Times New Roman"/>
          <w:sz w:val="24"/>
          <w:szCs w:val="24"/>
        </w:rPr>
        <w:t xml:space="preserve"> Ассоциация Киокусинкай России (АКР);</w:t>
      </w:r>
    </w:p>
    <w:p w:rsidR="0069491C" w:rsidRPr="002B5C1D" w:rsidRDefault="0069491C" w:rsidP="0069491C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2B5C1D">
        <w:rPr>
          <w:rFonts w:ascii="Times New Roman" w:hAnsi="Times New Roman"/>
          <w:sz w:val="24"/>
          <w:szCs w:val="24"/>
        </w:rPr>
        <w:t>ОФСО</w:t>
      </w:r>
      <w:r>
        <w:rPr>
          <w:rFonts w:ascii="Times New Roman" w:hAnsi="Times New Roman"/>
          <w:sz w:val="24"/>
          <w:szCs w:val="24"/>
        </w:rPr>
        <w:t>О</w:t>
      </w:r>
      <w:r w:rsidRPr="002B5C1D">
        <w:rPr>
          <w:rFonts w:ascii="Times New Roman" w:hAnsi="Times New Roman"/>
          <w:sz w:val="24"/>
          <w:szCs w:val="24"/>
        </w:rPr>
        <w:t xml:space="preserve"> «Федераци</w:t>
      </w:r>
      <w:r>
        <w:rPr>
          <w:rFonts w:ascii="Times New Roman" w:hAnsi="Times New Roman"/>
          <w:sz w:val="24"/>
          <w:szCs w:val="24"/>
        </w:rPr>
        <w:t>я Кёкусин-кан каратэ-до России»;</w:t>
      </w:r>
      <w:r w:rsidRPr="002B5C1D">
        <w:rPr>
          <w:rFonts w:ascii="Times New Roman" w:hAnsi="Times New Roman"/>
          <w:sz w:val="24"/>
          <w:szCs w:val="24"/>
        </w:rPr>
        <w:t xml:space="preserve"> </w:t>
      </w:r>
    </w:p>
    <w:p w:rsidR="0069491C" w:rsidRPr="002B5C1D" w:rsidRDefault="0069491C" w:rsidP="0069491C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Самарская региональная общественная организация </w:t>
      </w:r>
      <w:r w:rsidRPr="002B5C1D">
        <w:rPr>
          <w:rFonts w:ascii="Times New Roman" w:hAnsi="Times New Roman"/>
          <w:sz w:val="24"/>
          <w:szCs w:val="24"/>
        </w:rPr>
        <w:t xml:space="preserve">«Федерация Кёкусин-кан каратэ-до России». </w:t>
      </w:r>
    </w:p>
    <w:p w:rsidR="0069491C" w:rsidRPr="00217339" w:rsidRDefault="0069491C" w:rsidP="00694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Организационный комитет:</w:t>
      </w:r>
    </w:p>
    <w:p w:rsidR="0069491C" w:rsidRPr="00606FA0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FA0">
        <w:rPr>
          <w:rFonts w:ascii="Times New Roman" w:hAnsi="Times New Roman"/>
          <w:sz w:val="24"/>
          <w:szCs w:val="24"/>
        </w:rPr>
        <w:t>главный судья соревнований – Демченко Наталья Сергеевна (СВК, г. Москва)</w:t>
      </w:r>
    </w:p>
    <w:p w:rsidR="0069491C" w:rsidRPr="00606FA0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FA0">
        <w:rPr>
          <w:rFonts w:ascii="Times New Roman" w:hAnsi="Times New Roman"/>
          <w:sz w:val="24"/>
          <w:szCs w:val="24"/>
        </w:rPr>
        <w:t>главный секретарь соревнований – Поленков Роман Сергеевич (СВК, г.Тамбов)</w:t>
      </w: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FA0">
        <w:rPr>
          <w:rFonts w:ascii="Times New Roman" w:hAnsi="Times New Roman"/>
          <w:sz w:val="24"/>
          <w:szCs w:val="24"/>
        </w:rPr>
        <w:t>председатель оргкомитета – Цыганов Тимофей Николаевич (г. Самара)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491C" w:rsidRPr="00C32CE3" w:rsidRDefault="0069491C" w:rsidP="0069491C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C32CE3">
        <w:rPr>
          <w:rFonts w:ascii="Times New Roman" w:eastAsia="Times New Roman" w:hAnsi="Times New Roman"/>
          <w:b/>
          <w:sz w:val="24"/>
          <w:szCs w:val="24"/>
        </w:rPr>
        <w:t>Адрес оргкомитета</w:t>
      </w:r>
      <w:r w:rsidRPr="00C32CE3">
        <w:rPr>
          <w:rFonts w:ascii="Times New Roman" w:eastAsia="Times New Roman" w:hAnsi="Times New Roman"/>
          <w:sz w:val="24"/>
          <w:szCs w:val="24"/>
        </w:rPr>
        <w:t>:</w:t>
      </w:r>
    </w:p>
    <w:p w:rsidR="0069491C" w:rsidRPr="00C32CE3" w:rsidRDefault="0069491C" w:rsidP="0069491C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C32CE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46B98">
        <w:rPr>
          <w:rFonts w:ascii="Times New Roman" w:hAnsi="Times New Roman"/>
          <w:sz w:val="24"/>
          <w:szCs w:val="24"/>
        </w:rPr>
        <w:t>119049, г. Москва, ул. Донская, д.13 стр.1</w:t>
      </w:r>
    </w:p>
    <w:p w:rsidR="0069491C" w:rsidRPr="00C32CE3" w:rsidRDefault="0069491C" w:rsidP="0069491C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C32CE3">
        <w:rPr>
          <w:rFonts w:ascii="Times New Roman" w:eastAsia="Calibri" w:hAnsi="Times New Roman"/>
          <w:sz w:val="24"/>
          <w:szCs w:val="24"/>
        </w:rPr>
        <w:t xml:space="preserve">          </w:t>
      </w:r>
      <w:hyperlink r:id="rId6" w:history="1">
        <w:r w:rsidRPr="00C32CE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C32CE3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32CE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kyokushinkan</w:t>
        </w:r>
        <w:r w:rsidRPr="00C32CE3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32CE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32CE3">
        <w:rPr>
          <w:rFonts w:ascii="Times New Roman" w:hAnsi="Times New Roman"/>
          <w:color w:val="0070C0"/>
          <w:sz w:val="24"/>
          <w:szCs w:val="24"/>
        </w:rPr>
        <w:t xml:space="preserve"> , </w:t>
      </w:r>
      <w:r w:rsidR="00346B98">
        <w:rPr>
          <w:rFonts w:ascii="Times New Roman" w:hAnsi="Times New Roman"/>
          <w:sz w:val="24"/>
          <w:szCs w:val="24"/>
        </w:rPr>
        <w:t>т: 8(495)64</w:t>
      </w:r>
      <w:r w:rsidRPr="00C32CE3">
        <w:rPr>
          <w:rFonts w:ascii="Times New Roman" w:hAnsi="Times New Roman"/>
          <w:sz w:val="24"/>
          <w:szCs w:val="24"/>
        </w:rPr>
        <w:t>9</w:t>
      </w:r>
      <w:r w:rsidR="00346B98">
        <w:rPr>
          <w:rFonts w:ascii="Times New Roman" w:hAnsi="Times New Roman"/>
          <w:sz w:val="24"/>
          <w:szCs w:val="24"/>
        </w:rPr>
        <w:t>-3</w:t>
      </w:r>
      <w:r w:rsidRPr="00C32CE3">
        <w:rPr>
          <w:rFonts w:ascii="Times New Roman" w:hAnsi="Times New Roman"/>
          <w:sz w:val="24"/>
          <w:szCs w:val="24"/>
        </w:rPr>
        <w:t>5</w:t>
      </w:r>
      <w:r w:rsidR="00346B98">
        <w:rPr>
          <w:rFonts w:ascii="Times New Roman" w:hAnsi="Times New Roman"/>
          <w:sz w:val="24"/>
          <w:szCs w:val="24"/>
        </w:rPr>
        <w:t>-</w:t>
      </w:r>
      <w:r w:rsidRPr="00C32CE3">
        <w:rPr>
          <w:rFonts w:ascii="Times New Roman" w:hAnsi="Times New Roman"/>
          <w:sz w:val="24"/>
          <w:szCs w:val="24"/>
        </w:rPr>
        <w:t>48.</w:t>
      </w:r>
    </w:p>
    <w:p w:rsidR="0069491C" w:rsidRPr="00C32CE3" w:rsidRDefault="0069491C" w:rsidP="0069491C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69491C" w:rsidRPr="00C32CE3" w:rsidRDefault="0069491C" w:rsidP="0069491C">
      <w:pPr>
        <w:spacing w:after="0" w:line="240" w:lineRule="auto"/>
        <w:ind w:right="283"/>
        <w:rPr>
          <w:rFonts w:ascii="Times New Roman" w:eastAsia="Times New Roman" w:hAnsi="Times New Roman"/>
          <w:color w:val="0000FF"/>
          <w:sz w:val="24"/>
          <w:szCs w:val="24"/>
        </w:rPr>
      </w:pPr>
      <w:r w:rsidRPr="00C32CE3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C32CE3">
        <w:rPr>
          <w:rFonts w:ascii="Times New Roman" w:eastAsia="Times New Roman" w:hAnsi="Times New Roman"/>
          <w:sz w:val="24"/>
          <w:szCs w:val="24"/>
        </w:rPr>
        <w:t xml:space="preserve">443099 Самарская область, г. Самара, ул. Некрасовская, д. 82                 </w:t>
      </w:r>
    </w:p>
    <w:p w:rsidR="0069491C" w:rsidRPr="00C32CE3" w:rsidRDefault="0069491C" w:rsidP="0069491C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ja-JP"/>
        </w:rPr>
      </w:pPr>
      <w:r w:rsidRPr="00C32CE3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C32CE3">
        <w:rPr>
          <w:rFonts w:ascii="Times New Roman" w:eastAsia="Times New Roman" w:hAnsi="Times New Roman"/>
          <w:sz w:val="24"/>
          <w:szCs w:val="24"/>
        </w:rPr>
        <w:t xml:space="preserve">  </w:t>
      </w:r>
      <w:r w:rsidR="005A2642" w:rsidRPr="005A2642">
        <w:rPr>
          <w:rFonts w:ascii="Times New Roman" w:eastAsia="Times New Roman" w:hAnsi="Times New Roman"/>
          <w:sz w:val="24"/>
          <w:szCs w:val="24"/>
        </w:rPr>
        <w:t xml:space="preserve">т: </w:t>
      </w:r>
      <w:r w:rsidRPr="00C32C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2CE3">
        <w:rPr>
          <w:rFonts w:ascii="Times New Roman" w:eastAsia="Calibri" w:hAnsi="Times New Roman"/>
          <w:sz w:val="24"/>
          <w:szCs w:val="24"/>
        </w:rPr>
        <w:t>8-961-060-99-11;</w:t>
      </w:r>
      <w:r w:rsidRPr="00C32C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cayman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samara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@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32C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32CE3">
        <w:rPr>
          <w:rFonts w:ascii="Times New Roman" w:eastAsia="Times New Roman" w:hAnsi="Times New Roman"/>
          <w:color w:val="0000FF"/>
          <w:sz w:val="24"/>
          <w:szCs w:val="24"/>
        </w:rPr>
        <w:t xml:space="preserve">,               </w:t>
      </w:r>
    </w:p>
    <w:p w:rsidR="0069491C" w:rsidRPr="00CF27CD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>. Требования к участникам соревнований и условия допуска спортсменов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.1. Условия допуска спортсменов к соревнованиям: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b/>
          <w:sz w:val="24"/>
          <w:szCs w:val="24"/>
        </w:rPr>
        <w:t>3.1.1.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Каждый участник соревнований на момент прохождения мандатной комиссии должен иметь с собой следующие документы:</w:t>
      </w:r>
    </w:p>
    <w:p w:rsidR="00346B98" w:rsidRPr="00346B98" w:rsidRDefault="00346B98" w:rsidP="003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общегражданский паспорт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6B98" w:rsidRPr="00346B98" w:rsidRDefault="00346B98" w:rsidP="003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зачетная квалификационная книжка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 спортсмена установленного образца </w:t>
      </w:r>
    </w:p>
    <w:p w:rsidR="00346B98" w:rsidRPr="00346B98" w:rsidRDefault="00346B98" w:rsidP="003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будо-паспорт,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подтверждающий стилевую квалификацию </w:t>
      </w:r>
    </w:p>
    <w:p w:rsidR="00346B98" w:rsidRPr="00346B98" w:rsidRDefault="00346B98" w:rsidP="003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договор о страховании от несчастного случая (спортивная страховка), действительный на дни проведения соревнований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 (оригинал);</w:t>
      </w:r>
    </w:p>
    <w:p w:rsidR="00346B98" w:rsidRPr="00346B98" w:rsidRDefault="00346B98" w:rsidP="003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допуск врача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>, должным образом оформленный в заявке команды;</w:t>
      </w:r>
    </w:p>
    <w:p w:rsidR="00346B98" w:rsidRPr="00346B98" w:rsidRDefault="0002120D" w:rsidP="00021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6B98" w:rsidRPr="00346B98">
        <w:rPr>
          <w:rFonts w:ascii="Times New Roman" w:hAnsi="Times New Roman" w:cs="Times New Roman"/>
          <w:b/>
          <w:sz w:val="24"/>
          <w:szCs w:val="24"/>
        </w:rPr>
        <w:t>расписка</w:t>
      </w:r>
      <w:r w:rsidR="00346B98" w:rsidRPr="00346B98">
        <w:rPr>
          <w:rFonts w:ascii="Times New Roman" w:hAnsi="Times New Roman" w:cs="Times New Roman"/>
          <w:sz w:val="24"/>
          <w:szCs w:val="24"/>
        </w:rPr>
        <w:t xml:space="preserve"> участника соревнований (Приложение 2).</w:t>
      </w:r>
    </w:p>
    <w:p w:rsidR="00346B98" w:rsidRPr="00FB251C" w:rsidRDefault="0069491C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346B98" w:rsidRPr="00FB251C">
        <w:rPr>
          <w:rFonts w:ascii="Times New Roman" w:eastAsia="Times New Roman" w:hAnsi="Times New Roman"/>
          <w:b/>
          <w:sz w:val="24"/>
          <w:szCs w:val="24"/>
        </w:rPr>
        <w:t>Для мужчин и женщин:</w:t>
      </w:r>
    </w:p>
    <w:p w:rsidR="00346B98" w:rsidRPr="000F7B5E" w:rsidRDefault="00346B98" w:rsidP="00346B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251C">
        <w:rPr>
          <w:rFonts w:ascii="Times New Roman" w:eastAsia="Times New Roman" w:hAnsi="Times New Roman"/>
          <w:sz w:val="24"/>
          <w:szCs w:val="24"/>
        </w:rPr>
        <w:t xml:space="preserve">- белое доги и пояс, соответствующий квалификации спортсмена-участника, </w:t>
      </w:r>
      <w:r w:rsidRPr="0057495D">
        <w:rPr>
          <w:rFonts w:ascii="Times New Roman" w:hAnsi="Times New Roman"/>
          <w:b/>
          <w:sz w:val="24"/>
          <w:szCs w:val="24"/>
          <w:u w:val="single"/>
        </w:rPr>
        <w:t xml:space="preserve">при этом обязательны нашивки и эмблемы в соответствии с правилами кёкусинкан; нашивки и эмблемы на доги </w:t>
      </w:r>
      <w:r>
        <w:rPr>
          <w:rFonts w:ascii="Times New Roman" w:hAnsi="Times New Roman"/>
          <w:b/>
          <w:sz w:val="24"/>
          <w:szCs w:val="24"/>
          <w:u w:val="single"/>
        </w:rPr>
        <w:t>других федераций не допускаются и при их наличии спортсмен будет дисквалифицирован</w:t>
      </w:r>
      <w:r w:rsidR="00606FA0">
        <w:rPr>
          <w:rFonts w:ascii="Times New Roman" w:hAnsi="Times New Roman"/>
          <w:b/>
          <w:sz w:val="24"/>
          <w:szCs w:val="24"/>
          <w:u w:val="single"/>
        </w:rPr>
        <w:t xml:space="preserve"> (для членов КАН)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46B98" w:rsidRPr="00FB251C" w:rsidRDefault="00346B98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B251C">
        <w:rPr>
          <w:rFonts w:ascii="Times New Roman" w:eastAsia="Times New Roman" w:hAnsi="Times New Roman"/>
          <w:sz w:val="24"/>
          <w:szCs w:val="24"/>
        </w:rPr>
        <w:t>- все участники соревнований по кумитэ должны иметь следующие средства индивидуальной защиты:</w:t>
      </w:r>
    </w:p>
    <w:p w:rsidR="00346B98" w:rsidRDefault="00346B98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346B98" w:rsidRPr="00FB251C" w:rsidRDefault="00346B98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B251C">
        <w:rPr>
          <w:rFonts w:ascii="Times New Roman" w:eastAsia="Times New Roman" w:hAnsi="Times New Roman"/>
          <w:sz w:val="24"/>
          <w:szCs w:val="24"/>
        </w:rPr>
        <w:t>Мужчины:</w:t>
      </w:r>
    </w:p>
    <w:p w:rsidR="00346B98" w:rsidRPr="00FB251C" w:rsidRDefault="00346B98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B251C">
        <w:rPr>
          <w:rFonts w:ascii="Times New Roman" w:eastAsia="Times New Roman" w:hAnsi="Times New Roman"/>
          <w:sz w:val="24"/>
          <w:szCs w:val="24"/>
        </w:rPr>
        <w:t>обязательно – защита на пах;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B251C">
        <w:rPr>
          <w:rFonts w:ascii="Times New Roman" w:eastAsia="Times New Roman" w:hAnsi="Times New Roman"/>
          <w:sz w:val="24"/>
          <w:szCs w:val="24"/>
        </w:rPr>
        <w:t>по желанию – капа.</w:t>
      </w:r>
    </w:p>
    <w:p w:rsidR="00346B98" w:rsidRPr="00FB251C" w:rsidRDefault="00346B98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B251C">
        <w:rPr>
          <w:rFonts w:ascii="Times New Roman" w:eastAsia="Times New Roman" w:hAnsi="Times New Roman"/>
          <w:sz w:val="24"/>
          <w:szCs w:val="24"/>
        </w:rPr>
        <w:t>Женщины:</w:t>
      </w:r>
    </w:p>
    <w:p w:rsidR="00346B98" w:rsidRPr="00FB251C" w:rsidRDefault="00346B98" w:rsidP="00346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B251C">
        <w:rPr>
          <w:rFonts w:ascii="Times New Roman" w:eastAsia="Times New Roman" w:hAnsi="Times New Roman"/>
          <w:sz w:val="24"/>
          <w:szCs w:val="24"/>
        </w:rPr>
        <w:t>обязательно – протектор на грудь; по желанию – защита на пах, капа.</w:t>
      </w:r>
    </w:p>
    <w:p w:rsidR="00346B98" w:rsidRPr="00656F80" w:rsidRDefault="00346B98" w:rsidP="00346B9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56F80">
        <w:rPr>
          <w:rFonts w:ascii="Times New Roman" w:hAnsi="Times New Roman"/>
          <w:b/>
          <w:sz w:val="24"/>
          <w:szCs w:val="24"/>
          <w:lang w:eastAsia="ja-JP"/>
        </w:rPr>
        <w:t>Капа обязательна при наличии брекетов у спортсмена.</w:t>
      </w:r>
    </w:p>
    <w:p w:rsidR="00346B98" w:rsidRDefault="00346B98" w:rsidP="00346B9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56F80">
        <w:rPr>
          <w:rFonts w:ascii="Times New Roman" w:hAnsi="Times New Roman"/>
          <w:b/>
          <w:sz w:val="24"/>
          <w:szCs w:val="24"/>
          <w:lang w:eastAsia="ja-JP"/>
        </w:rPr>
        <w:t>Фиксатор пояса обязате</w:t>
      </w:r>
      <w:r>
        <w:rPr>
          <w:rFonts w:ascii="Times New Roman" w:hAnsi="Times New Roman"/>
          <w:b/>
          <w:sz w:val="24"/>
          <w:szCs w:val="24"/>
          <w:lang w:eastAsia="ja-JP"/>
        </w:rPr>
        <w:t>лен для участников категорий «кумитэ» в соответствии с правилами ФККР</w:t>
      </w:r>
      <w:r w:rsidRPr="00656F80">
        <w:rPr>
          <w:rFonts w:ascii="Times New Roman" w:hAnsi="Times New Roman"/>
          <w:b/>
          <w:sz w:val="24"/>
          <w:szCs w:val="24"/>
          <w:lang w:eastAsia="ja-JP"/>
        </w:rPr>
        <w:t>.</w:t>
      </w:r>
    </w:p>
    <w:p w:rsidR="00346B98" w:rsidRPr="00656F80" w:rsidRDefault="00346B98" w:rsidP="00346B9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</w:p>
    <w:p w:rsidR="0069491C" w:rsidRPr="00217339" w:rsidRDefault="0069491C" w:rsidP="00346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Примечание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Женщинам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протекторы на голень и подъем стопы в виде эластичного чулка белого цвета с использованием уплотнителя толщиной не более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наколенники и налокотники в виде эластичного чулка белого цвета с использованием уплотнителя толщиной не более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накладки белого цвета в виде чулка с обрезанными пальцами с использованием уплотнителя толщиной не более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При нарушении любого из вышеперечисленных пунктов, спортсмен не будет допущен к соревнованиям. </w:t>
      </w:r>
      <w:r w:rsidRPr="00CD6A60">
        <w:rPr>
          <w:rFonts w:ascii="Times New Roman" w:eastAsia="Times New Roman" w:hAnsi="Times New Roman"/>
          <w:b/>
          <w:sz w:val="24"/>
          <w:szCs w:val="24"/>
        </w:rPr>
        <w:tab/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6A60">
        <w:rPr>
          <w:rFonts w:ascii="Times New Roman" w:eastAsia="Times New Roman" w:hAnsi="Times New Roman"/>
          <w:b/>
          <w:sz w:val="24"/>
          <w:szCs w:val="24"/>
        </w:rPr>
        <w:t>При неявке спортсмена на татами после объявления его фамилии в течение 1 минуты спортсмену засчитывается поражение.</w:t>
      </w:r>
    </w:p>
    <w:p w:rsidR="0069491C" w:rsidRPr="00217339" w:rsidRDefault="0069491C" w:rsidP="0069491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 xml:space="preserve">.2. </w:t>
      </w:r>
      <w:r>
        <w:rPr>
          <w:rFonts w:ascii="Times New Roman" w:hAnsi="Times New Roman"/>
          <w:b/>
          <w:sz w:val="24"/>
          <w:szCs w:val="24"/>
        </w:rPr>
        <w:t>Условия допуска к соревнованиям</w:t>
      </w:r>
      <w:r w:rsidRPr="00217339">
        <w:rPr>
          <w:rFonts w:ascii="Times New Roman" w:hAnsi="Times New Roman"/>
          <w:b/>
          <w:sz w:val="24"/>
          <w:szCs w:val="24"/>
        </w:rPr>
        <w:t>:</w:t>
      </w:r>
    </w:p>
    <w:p w:rsidR="009C45FB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.2.1. К соревнованиям </w:t>
      </w:r>
      <w:r>
        <w:rPr>
          <w:rFonts w:ascii="Times New Roman" w:eastAsia="Times New Roman" w:hAnsi="Times New Roman"/>
          <w:sz w:val="24"/>
          <w:szCs w:val="24"/>
        </w:rPr>
        <w:t>допускаются спортсмены – члены Общероссийских Федераций, входящих в состав</w:t>
      </w:r>
      <w:r w:rsidR="009C45FB">
        <w:rPr>
          <w:rFonts w:ascii="Times New Roman" w:eastAsia="Times New Roman" w:hAnsi="Times New Roman"/>
          <w:sz w:val="24"/>
          <w:szCs w:val="24"/>
        </w:rPr>
        <w:t xml:space="preserve"> Ассоциации Киокусинкай России. От одного субъекта РФ может быть заявлена только одна спортивная сборная команда. Количество заявленных спортсменов в виде программы не ограничено.</w:t>
      </w:r>
    </w:p>
    <w:p w:rsidR="0069491C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D6A60">
        <w:rPr>
          <w:rFonts w:ascii="Times New Roman" w:eastAsia="Times New Roman" w:hAnsi="Times New Roman"/>
          <w:sz w:val="24"/>
          <w:szCs w:val="24"/>
        </w:rPr>
        <w:t>.2.2. К соревнованиям в категории «кумитэ»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«ката»</w:t>
      </w:r>
      <w:r>
        <w:rPr>
          <w:rFonts w:ascii="Times New Roman" w:eastAsia="Times New Roman" w:hAnsi="Times New Roman"/>
          <w:sz w:val="24"/>
          <w:szCs w:val="24"/>
        </w:rPr>
        <w:t xml:space="preserve"> и «ката-группа»</w:t>
      </w:r>
      <w:r w:rsidRPr="00CD6A60">
        <w:rPr>
          <w:rFonts w:ascii="Times New Roman" w:eastAsia="Times New Roman" w:hAnsi="Times New Roman"/>
          <w:sz w:val="24"/>
          <w:szCs w:val="24"/>
        </w:rPr>
        <w:t>, допускаются участники мужского и женского пол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9C45FB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6A60">
        <w:rPr>
          <w:rFonts w:ascii="Times New Roman" w:eastAsia="Times New Roman" w:hAnsi="Times New Roman"/>
          <w:sz w:val="24"/>
          <w:szCs w:val="24"/>
        </w:rPr>
        <w:t>в возрасте от 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лет включительно и старше на день </w:t>
      </w:r>
      <w:r w:rsidR="00274FE4">
        <w:rPr>
          <w:rFonts w:ascii="Times New Roman" w:eastAsia="Times New Roman" w:hAnsi="Times New Roman"/>
          <w:sz w:val="24"/>
          <w:szCs w:val="24"/>
        </w:rPr>
        <w:t>начала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соревнований</w:t>
      </w:r>
      <w:r w:rsidR="00B648F9" w:rsidRPr="00B648F9">
        <w:t xml:space="preserve"> </w:t>
      </w:r>
      <w:r w:rsidR="00B648F9" w:rsidRPr="00B648F9">
        <w:rPr>
          <w:rFonts w:ascii="Times New Roman" w:hAnsi="Times New Roman" w:cs="Times New Roman"/>
          <w:sz w:val="24"/>
          <w:szCs w:val="24"/>
        </w:rPr>
        <w:t>(день начала соревнований - день комиссии по допуску)</w:t>
      </w:r>
      <w:r w:rsidRPr="00B648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имеющие квалификацию по виду спорта киокусинкай не ниже 6 кю.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CD6A60">
        <w:rPr>
          <w:rFonts w:ascii="Times New Roman" w:eastAsia="Times New Roman" w:hAnsi="Times New Roman"/>
          <w:b/>
          <w:sz w:val="24"/>
          <w:szCs w:val="24"/>
        </w:rPr>
        <w:t>.3. Численный состав команды: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D6A60">
        <w:rPr>
          <w:rFonts w:ascii="Times New Roman" w:eastAsia="Times New Roman" w:hAnsi="Times New Roman"/>
          <w:sz w:val="24"/>
          <w:szCs w:val="24"/>
        </w:rPr>
        <w:t>.3.1 Численный состав команд: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официальный представитель команды (руководитель или тренер);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спортсмены</w:t>
      </w:r>
      <w:r>
        <w:rPr>
          <w:rFonts w:ascii="Times New Roman" w:eastAsia="Times New Roman" w:hAnsi="Times New Roman"/>
          <w:sz w:val="24"/>
          <w:szCs w:val="24"/>
        </w:rPr>
        <w:t>, члены Общероссийских Федераций в составе АКР</w:t>
      </w:r>
      <w:r w:rsidR="009C45FB">
        <w:rPr>
          <w:rFonts w:ascii="Times New Roman" w:eastAsia="Times New Roman" w:hAnsi="Times New Roman"/>
          <w:sz w:val="24"/>
          <w:szCs w:val="24"/>
        </w:rPr>
        <w:t xml:space="preserve"> (количество в виде программы не ограничено);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врач команды (если таковой имеется)</w:t>
      </w:r>
    </w:p>
    <w:p w:rsidR="00645B63" w:rsidRPr="00A64816" w:rsidRDefault="0069491C" w:rsidP="00645B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>- судьи</w:t>
      </w:r>
      <w:r w:rsidR="00645B63">
        <w:rPr>
          <w:rFonts w:ascii="Times New Roman" w:eastAsia="Times New Roman" w:hAnsi="Times New Roman"/>
          <w:sz w:val="24"/>
          <w:szCs w:val="24"/>
        </w:rPr>
        <w:t>.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</w:t>
      </w:r>
      <w:r w:rsidR="00645B63" w:rsidRPr="00E933A6">
        <w:rPr>
          <w:rFonts w:ascii="Times New Roman" w:hAnsi="Times New Roman"/>
          <w:sz w:val="24"/>
          <w:szCs w:val="24"/>
        </w:rPr>
        <w:t>Судья должен иметь индивидуальную судейскую форму</w:t>
      </w:r>
      <w:r w:rsidR="00645B63">
        <w:rPr>
          <w:rFonts w:ascii="Times New Roman" w:hAnsi="Times New Roman"/>
          <w:sz w:val="24"/>
          <w:szCs w:val="24"/>
        </w:rPr>
        <w:t xml:space="preserve">, установленную Регламентом судейской коллегии ФККР (п.5). </w:t>
      </w:r>
      <w:r w:rsidR="007400EE">
        <w:rPr>
          <w:rFonts w:ascii="Times New Roman" w:hAnsi="Times New Roman"/>
          <w:sz w:val="24"/>
          <w:szCs w:val="24"/>
        </w:rPr>
        <w:t>Заявка на судейство</w:t>
      </w:r>
      <w:r w:rsidR="00645B63">
        <w:rPr>
          <w:rFonts w:ascii="Times New Roman" w:hAnsi="Times New Roman"/>
          <w:sz w:val="24"/>
          <w:szCs w:val="24"/>
        </w:rPr>
        <w:t xml:space="preserve"> </w:t>
      </w:r>
      <w:r w:rsidR="007400EE">
        <w:rPr>
          <w:rFonts w:ascii="Times New Roman" w:hAnsi="Times New Roman"/>
          <w:sz w:val="24"/>
          <w:szCs w:val="24"/>
        </w:rPr>
        <w:t>(</w:t>
      </w:r>
      <w:r w:rsidR="00645B63">
        <w:rPr>
          <w:rFonts w:ascii="Times New Roman" w:hAnsi="Times New Roman"/>
          <w:sz w:val="24"/>
          <w:szCs w:val="24"/>
        </w:rPr>
        <w:t>Приложение 3</w:t>
      </w:r>
      <w:r w:rsidR="007400EE">
        <w:rPr>
          <w:rFonts w:ascii="Times New Roman" w:hAnsi="Times New Roman"/>
          <w:sz w:val="24"/>
          <w:szCs w:val="24"/>
        </w:rPr>
        <w:t>)</w:t>
      </w:r>
      <w:r w:rsidR="00645B63">
        <w:rPr>
          <w:rFonts w:ascii="Times New Roman" w:hAnsi="Times New Roman"/>
          <w:sz w:val="24"/>
          <w:szCs w:val="24"/>
        </w:rPr>
        <w:t>.</w:t>
      </w:r>
    </w:p>
    <w:p w:rsidR="0069491C" w:rsidRPr="00CD6A60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Окончательный состав судейской коллегии будет утвержден судейским комитетом Федерации Кёкусин-кан.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9A4B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4B1C">
        <w:rPr>
          <w:rFonts w:ascii="Times New Roman" w:hAnsi="Times New Roman"/>
          <w:b/>
          <w:sz w:val="24"/>
          <w:szCs w:val="24"/>
        </w:rPr>
        <w:t>5. Программа соревнований</w:t>
      </w:r>
    </w:p>
    <w:p w:rsidR="0069491C" w:rsidRPr="009A4B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4B1C">
        <w:rPr>
          <w:rFonts w:ascii="Times New Roman" w:hAnsi="Times New Roman"/>
          <w:b/>
          <w:sz w:val="24"/>
          <w:szCs w:val="24"/>
        </w:rPr>
        <w:t xml:space="preserve">5.1. Расписание мероприятий соревнований </w:t>
      </w:r>
    </w:p>
    <w:p w:rsidR="0069491C" w:rsidRPr="009A4B1C" w:rsidRDefault="0069491C" w:rsidP="0069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t>1</w:t>
      </w:r>
      <w:r w:rsidR="009C45FB">
        <w:rPr>
          <w:rFonts w:ascii="Times New Roman" w:eastAsia="Times New Roman" w:hAnsi="Times New Roman"/>
          <w:b/>
          <w:sz w:val="24"/>
          <w:szCs w:val="24"/>
        </w:rPr>
        <w:t>1</w:t>
      </w:r>
      <w:r w:rsidRPr="009A4B1C">
        <w:rPr>
          <w:rFonts w:ascii="Times New Roman" w:eastAsia="Times New Roman" w:hAnsi="Times New Roman"/>
          <w:b/>
          <w:sz w:val="24"/>
          <w:szCs w:val="24"/>
        </w:rPr>
        <w:t xml:space="preserve"> ноября</w:t>
      </w:r>
    </w:p>
    <w:p w:rsidR="0069491C" w:rsidRPr="009A4B1C" w:rsidRDefault="0069491C" w:rsidP="0069491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– заезд и размещение команд</w:t>
      </w:r>
    </w:p>
    <w:p w:rsidR="0069491C" w:rsidRPr="009A4B1C" w:rsidRDefault="00645B63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12:00 - </w:t>
      </w:r>
      <w:r w:rsidR="0069491C" w:rsidRPr="009A4B1C">
        <w:rPr>
          <w:rFonts w:ascii="Times New Roman" w:eastAsia="Times New Roman" w:hAnsi="Times New Roman"/>
          <w:sz w:val="24"/>
          <w:szCs w:val="24"/>
        </w:rPr>
        <w:t>1</w:t>
      </w:r>
      <w:r w:rsidR="00AF4986">
        <w:rPr>
          <w:rFonts w:ascii="Times New Roman" w:eastAsia="Times New Roman" w:hAnsi="Times New Roman"/>
          <w:sz w:val="24"/>
          <w:szCs w:val="24"/>
        </w:rPr>
        <w:t>8</w:t>
      </w:r>
      <w:r w:rsidR="0069491C" w:rsidRPr="009A4B1C">
        <w:rPr>
          <w:rFonts w:ascii="Times New Roman" w:eastAsia="Times New Roman" w:hAnsi="Times New Roman"/>
          <w:sz w:val="24"/>
          <w:szCs w:val="24"/>
        </w:rPr>
        <w:t>:00 – регистрация участников</w:t>
      </w:r>
    </w:p>
    <w:p w:rsidR="0069491C" w:rsidRPr="009A4B1C" w:rsidRDefault="0069491C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18:00</w:t>
      </w:r>
      <w:r w:rsidR="00645B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4B1C">
        <w:rPr>
          <w:rFonts w:ascii="Times New Roman" w:eastAsia="Times New Roman" w:hAnsi="Times New Roman"/>
          <w:sz w:val="24"/>
          <w:szCs w:val="24"/>
        </w:rPr>
        <w:t>-</w:t>
      </w:r>
      <w:r w:rsidR="00645B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4B1C">
        <w:rPr>
          <w:rFonts w:ascii="Times New Roman" w:eastAsia="Times New Roman" w:hAnsi="Times New Roman"/>
          <w:sz w:val="24"/>
          <w:szCs w:val="24"/>
        </w:rPr>
        <w:t>20:00 – судейский семинар</w:t>
      </w:r>
    </w:p>
    <w:p w:rsidR="0069491C" w:rsidRPr="009A4B1C" w:rsidRDefault="0069491C" w:rsidP="0069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lastRenderedPageBreak/>
        <w:t>1</w:t>
      </w:r>
      <w:r w:rsidR="009C45FB">
        <w:rPr>
          <w:rFonts w:ascii="Times New Roman" w:eastAsia="Times New Roman" w:hAnsi="Times New Roman"/>
          <w:b/>
          <w:sz w:val="24"/>
          <w:szCs w:val="24"/>
        </w:rPr>
        <w:t>2</w:t>
      </w:r>
      <w:r w:rsidRPr="009A4B1C">
        <w:rPr>
          <w:rFonts w:ascii="Times New Roman" w:eastAsia="Times New Roman" w:hAnsi="Times New Roman"/>
          <w:b/>
          <w:sz w:val="24"/>
          <w:szCs w:val="24"/>
        </w:rPr>
        <w:t xml:space="preserve"> ноября</w:t>
      </w:r>
    </w:p>
    <w:p w:rsidR="0069491C" w:rsidRPr="009A4B1C" w:rsidRDefault="0069491C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 xml:space="preserve">09:00 – начало отборочных поединков </w:t>
      </w:r>
      <w:r w:rsidR="00645B63">
        <w:rPr>
          <w:rFonts w:ascii="Times New Roman" w:eastAsia="Times New Roman" w:hAnsi="Times New Roman"/>
          <w:sz w:val="24"/>
          <w:szCs w:val="24"/>
        </w:rPr>
        <w:t>(кумитэ, ката)</w:t>
      </w:r>
    </w:p>
    <w:p w:rsidR="0069491C" w:rsidRPr="009A4B1C" w:rsidRDefault="0069491C" w:rsidP="0069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t>1</w:t>
      </w:r>
      <w:r w:rsidR="009C45FB">
        <w:rPr>
          <w:rFonts w:ascii="Times New Roman" w:eastAsia="Times New Roman" w:hAnsi="Times New Roman"/>
          <w:b/>
          <w:sz w:val="24"/>
          <w:szCs w:val="24"/>
        </w:rPr>
        <w:t>3</w:t>
      </w:r>
      <w:r w:rsidRPr="009A4B1C">
        <w:rPr>
          <w:rFonts w:ascii="Times New Roman" w:eastAsia="Times New Roman" w:hAnsi="Times New Roman"/>
          <w:b/>
          <w:sz w:val="24"/>
          <w:szCs w:val="24"/>
        </w:rPr>
        <w:t xml:space="preserve"> ноября</w:t>
      </w:r>
    </w:p>
    <w:p w:rsidR="0069491C" w:rsidRPr="009A4B1C" w:rsidRDefault="009A4B1C" w:rsidP="0069491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10:</w:t>
      </w:r>
      <w:r w:rsidR="006D4FEF">
        <w:rPr>
          <w:rFonts w:ascii="Times New Roman" w:eastAsia="Times New Roman" w:hAnsi="Times New Roman"/>
          <w:sz w:val="24"/>
          <w:szCs w:val="24"/>
        </w:rPr>
        <w:t>00 -</w:t>
      </w:r>
      <w:r w:rsidR="0069491C" w:rsidRPr="009A4B1C">
        <w:rPr>
          <w:rFonts w:ascii="Times New Roman" w:eastAsia="Times New Roman" w:hAnsi="Times New Roman"/>
          <w:sz w:val="24"/>
          <w:szCs w:val="24"/>
        </w:rPr>
        <w:t xml:space="preserve"> торжественное открытие соревнований</w:t>
      </w:r>
    </w:p>
    <w:p w:rsidR="0069491C" w:rsidRPr="009A4B1C" w:rsidRDefault="009A4B1C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11:00 -</w:t>
      </w:r>
      <w:r w:rsidR="006D4FEF">
        <w:rPr>
          <w:rFonts w:ascii="Times New Roman" w:eastAsia="Times New Roman" w:hAnsi="Times New Roman"/>
          <w:sz w:val="24"/>
          <w:szCs w:val="24"/>
        </w:rPr>
        <w:t xml:space="preserve">  тамэсивари</w:t>
      </w:r>
      <w:r w:rsidR="0069491C" w:rsidRPr="009A4B1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4FEF" w:rsidRDefault="0069491C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 xml:space="preserve">15:00 </w:t>
      </w:r>
      <w:r w:rsidR="006D4FEF">
        <w:rPr>
          <w:rFonts w:ascii="Times New Roman" w:eastAsia="Times New Roman" w:hAnsi="Times New Roman"/>
          <w:sz w:val="24"/>
          <w:szCs w:val="24"/>
        </w:rPr>
        <w:t xml:space="preserve">- </w:t>
      </w:r>
      <w:r w:rsidR="006D4FEF" w:rsidRPr="009A4B1C">
        <w:rPr>
          <w:rFonts w:ascii="Times New Roman" w:eastAsia="Times New Roman" w:hAnsi="Times New Roman"/>
          <w:sz w:val="24"/>
          <w:szCs w:val="24"/>
        </w:rPr>
        <w:t>полуфинальные и финальные поединки</w:t>
      </w:r>
      <w:r w:rsidR="006D4FEF">
        <w:rPr>
          <w:rFonts w:ascii="Times New Roman" w:eastAsia="Times New Roman" w:hAnsi="Times New Roman"/>
          <w:sz w:val="24"/>
          <w:szCs w:val="24"/>
        </w:rPr>
        <w:t xml:space="preserve"> (кумитэ, ката)</w:t>
      </w:r>
    </w:p>
    <w:p w:rsidR="0069491C" w:rsidRPr="009A4B1C" w:rsidRDefault="006D4FEF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18:00 -</w:t>
      </w:r>
      <w:r w:rsidR="0069491C" w:rsidRPr="009A4B1C">
        <w:rPr>
          <w:rFonts w:ascii="Times New Roman" w:eastAsia="Times New Roman" w:hAnsi="Times New Roman"/>
          <w:sz w:val="24"/>
          <w:szCs w:val="24"/>
        </w:rPr>
        <w:t xml:space="preserve"> награждение победителей и призёров</w:t>
      </w:r>
    </w:p>
    <w:p w:rsidR="0069491C" w:rsidRPr="009A4B1C" w:rsidRDefault="0069491C" w:rsidP="0069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b/>
          <w:sz w:val="24"/>
          <w:szCs w:val="24"/>
        </w:rPr>
        <w:t>1</w:t>
      </w:r>
      <w:r w:rsidR="009C45FB">
        <w:rPr>
          <w:rFonts w:ascii="Times New Roman" w:eastAsia="Times New Roman" w:hAnsi="Times New Roman"/>
          <w:b/>
          <w:sz w:val="24"/>
          <w:szCs w:val="24"/>
        </w:rPr>
        <w:t>4</w:t>
      </w:r>
      <w:r w:rsidRPr="009A4B1C">
        <w:rPr>
          <w:rFonts w:ascii="Times New Roman" w:eastAsia="Times New Roman" w:hAnsi="Times New Roman"/>
          <w:b/>
          <w:sz w:val="24"/>
          <w:szCs w:val="24"/>
        </w:rPr>
        <w:t xml:space="preserve"> ноября</w:t>
      </w:r>
    </w:p>
    <w:p w:rsidR="0069491C" w:rsidRPr="009A4B1C" w:rsidRDefault="0069491C" w:rsidP="006949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A4B1C">
        <w:rPr>
          <w:rFonts w:ascii="Times New Roman" w:eastAsia="Times New Roman" w:hAnsi="Times New Roman"/>
          <w:sz w:val="24"/>
          <w:szCs w:val="24"/>
        </w:rPr>
        <w:t>День отъезда команд.</w:t>
      </w:r>
    </w:p>
    <w:p w:rsidR="0069491C" w:rsidRPr="009A4B1C" w:rsidRDefault="0069491C" w:rsidP="006949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A4B1C">
        <w:rPr>
          <w:rFonts w:ascii="Times New Roman" w:eastAsia="Calibri" w:hAnsi="Times New Roman"/>
          <w:sz w:val="24"/>
          <w:szCs w:val="24"/>
        </w:rPr>
        <w:t>Детальное расписание дня соревнований будет объявлено на мандатной комиссии.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 xml:space="preserve"> </w:t>
      </w: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>.2. Условия и система проведения соревнований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Соревнования проводятся по правилам вида спорта киокусинкай (дисциплина к</w:t>
      </w:r>
      <w:r w:rsidR="009A4B1C">
        <w:rPr>
          <w:rFonts w:ascii="Times New Roman" w:hAnsi="Times New Roman"/>
          <w:sz w:val="24"/>
          <w:szCs w:val="24"/>
        </w:rPr>
        <w:t>ё</w:t>
      </w:r>
      <w:r w:rsidRPr="00217339">
        <w:rPr>
          <w:rFonts w:ascii="Times New Roman" w:hAnsi="Times New Roman"/>
          <w:sz w:val="24"/>
          <w:szCs w:val="24"/>
        </w:rPr>
        <w:t xml:space="preserve">кусинкан), которые размещены на официальном сайте: </w:t>
      </w:r>
      <w:hyperlink r:id="rId8" w:history="1">
        <w:r w:rsidRPr="00733DEC">
          <w:rPr>
            <w:rStyle w:val="a4"/>
            <w:rFonts w:ascii="Times New Roman" w:hAnsi="Times New Roman"/>
            <w:sz w:val="24"/>
            <w:szCs w:val="24"/>
          </w:rPr>
          <w:t>www.kyokushinkan.ru</w:t>
        </w:r>
      </w:hyperlink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>.3. Соревнования проводятся в следующих категориях: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2"/>
      </w:tblGrid>
      <w:tr w:rsidR="0069491C" w:rsidRPr="00217339" w:rsidTr="008413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91C" w:rsidRPr="00217339" w:rsidRDefault="0069491C" w:rsidP="0084137F">
            <w:pPr>
              <w:spacing w:after="0" w:line="240" w:lineRule="auto"/>
              <w:ind w:right="283"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69491C" w:rsidRPr="00217339" w:rsidTr="008413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146" w:type="dxa"/>
              <w:tblInd w:w="540" w:type="dxa"/>
              <w:tblLook w:val="04A0" w:firstRow="1" w:lastRow="0" w:firstColumn="1" w:lastColumn="0" w:noHBand="0" w:noVBand="1"/>
            </w:tblPr>
            <w:tblGrid>
              <w:gridCol w:w="3363"/>
              <w:gridCol w:w="3322"/>
              <w:gridCol w:w="2461"/>
            </w:tblGrid>
            <w:tr w:rsidR="0069491C" w:rsidRPr="009303B9" w:rsidTr="00ED7A03"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КУМИТЭ. МУЖЧИНЫ</w:t>
                  </w:r>
                </w:p>
              </w:tc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3251B6" w:rsidRDefault="0069491C" w:rsidP="0084137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 60 кг;</w:t>
                  </w:r>
                </w:p>
                <w:p w:rsidR="0069491C" w:rsidRDefault="0069491C" w:rsidP="0084137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до </w:t>
                  </w:r>
                  <w:smartTag w:uri="urn:schemas-microsoft-com:office:smarttags" w:element="metricconverter">
                    <w:smartTagPr>
                      <w:attr w:name="ProductID" w:val="70 кг"/>
                    </w:smartTagPr>
                    <w:r w:rsidRPr="009303B9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70 кг</w:t>
                    </w:r>
                  </w:smartTag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69491C" w:rsidRDefault="0069491C" w:rsidP="0084137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до </w:t>
                  </w:r>
                  <w:smartTag w:uri="urn:schemas-microsoft-com:office:smarttags" w:element="metricconverter">
                    <w:smartTagPr>
                      <w:attr w:name="ProductID" w:val="80 кг"/>
                    </w:smartTagPr>
                    <w:r w:rsidRPr="009303B9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80 кг</w:t>
                    </w:r>
                  </w:smartTag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69491C" w:rsidRPr="009303B9" w:rsidRDefault="0069491C" w:rsidP="0084137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до </w:t>
                  </w:r>
                  <w:smartTag w:uri="urn:schemas-microsoft-com:office:smarttags" w:element="metricconverter">
                    <w:smartTagPr>
                      <w:attr w:name="ProductID" w:val="90 кг"/>
                    </w:smartTagPr>
                    <w:r w:rsidRPr="009303B9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90 кг</w:t>
                    </w:r>
                  </w:smartTag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69491C" w:rsidRPr="0081509A" w:rsidRDefault="0069491C" w:rsidP="0084137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sz w:val="28"/>
                      <w:szCs w:val="28"/>
                    </w:rPr>
                    <w:t>свыше 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9303B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кг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Default="009A4B1C" w:rsidP="0084137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4B1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1730511811Я</w:t>
                  </w:r>
                </w:p>
                <w:p w:rsidR="0069491C" w:rsidRDefault="0069491C" w:rsidP="0084137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1730551811</w:t>
                  </w:r>
                  <w:r w:rsidR="00645B6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  <w:p w:rsidR="0069491C" w:rsidRDefault="0069491C" w:rsidP="0084137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1730591811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</w:t>
                  </w:r>
                </w:p>
                <w:p w:rsidR="0069491C" w:rsidRPr="009303B9" w:rsidRDefault="0069491C" w:rsidP="0084137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1730611811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</w:t>
                  </w:r>
                </w:p>
                <w:p w:rsidR="0069491C" w:rsidRPr="009303B9" w:rsidRDefault="0069491C" w:rsidP="0084137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17306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Pr="009303B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1811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</w:t>
                  </w:r>
                </w:p>
              </w:tc>
            </w:tr>
            <w:tr w:rsidR="0069491C" w:rsidRPr="009303B9" w:rsidTr="00ED7A03"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КУМИТЭ. ЖЕНЩИНЫ</w:t>
                  </w:r>
                </w:p>
              </w:tc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до </w:t>
                  </w:r>
                  <w:smartTag w:uri="urn:schemas-microsoft-com:office:smarttags" w:element="metricconverter">
                    <w:smartTagPr>
                      <w:attr w:name="ProductID" w:val="55 кг"/>
                    </w:smartTagPr>
                    <w:r w:rsidRPr="009303B9">
                      <w:rPr>
                        <w:rFonts w:ascii="Times New Roman" w:hAnsi="Times New Roman"/>
                        <w:bCs/>
                        <w:color w:val="000000"/>
                        <w:sz w:val="28"/>
                        <w:szCs w:val="28"/>
                      </w:rPr>
                      <w:t>55 кг</w:t>
                    </w:r>
                  </w:smartTag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;</w:t>
                  </w:r>
                </w:p>
                <w:p w:rsidR="0069491C" w:rsidRPr="009303B9" w:rsidRDefault="0069491C" w:rsidP="0084137F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до 60 кг;</w:t>
                  </w:r>
                </w:p>
                <w:p w:rsidR="0069491C" w:rsidRPr="009303B9" w:rsidRDefault="0069491C" w:rsidP="0084137F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до 65 кг;</w:t>
                  </w:r>
                </w:p>
                <w:p w:rsidR="0069491C" w:rsidRPr="0081509A" w:rsidRDefault="0069491C" w:rsidP="0084137F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num" w:pos="204"/>
                    </w:tabs>
                    <w:suppressAutoHyphens/>
                    <w:spacing w:after="0" w:line="240" w:lineRule="auto"/>
                    <w:ind w:left="564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свыше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  <w:r w:rsidRPr="009303B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кг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1730491811С</w:t>
                  </w:r>
                </w:p>
                <w:p w:rsidR="0069491C" w:rsidRPr="009303B9" w:rsidRDefault="0069491C" w:rsidP="0084137F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1730511811</w:t>
                  </w:r>
                  <w:r w:rsidR="009A4B1C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Я</w:t>
                  </w:r>
                </w:p>
                <w:p w:rsidR="0069491C" w:rsidRDefault="0069491C" w:rsidP="0084137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1730531811</w:t>
                  </w:r>
                  <w:r w:rsidR="004F2503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Я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173054</w:t>
                  </w: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1811С</w:t>
                  </w:r>
                </w:p>
              </w:tc>
            </w:tr>
            <w:tr w:rsidR="0069491C" w:rsidRPr="009303B9" w:rsidTr="00ED7A03"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sz w:val="28"/>
                      <w:szCs w:val="28"/>
                    </w:rPr>
                    <w:t>ката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МУЖЧИНЫ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ЖЕНЩИНЫ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206"/>
                    <w:contextualSpacing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Обязательная программа: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firstLine="206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ED7A03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1 круг -</w:t>
                  </w: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Гэкисай</w:t>
                  </w:r>
                  <w:proofErr w:type="spellEnd"/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Сё 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firstLine="206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ED7A03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2 круг -</w:t>
                  </w: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Сайха</w:t>
                  </w:r>
                </w:p>
                <w:p w:rsidR="0069491C" w:rsidRPr="009303B9" w:rsidRDefault="0069491C" w:rsidP="0084137F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206"/>
                    <w:contextualSpacing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Произвольная программа</w:t>
                  </w:r>
                  <w:r w:rsidR="00ED7A03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(финал)</w:t>
                  </w: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: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одно высшее ката на выбор: </w:t>
                  </w:r>
                  <w:proofErr w:type="spellStart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Сэйэнтин</w:t>
                  </w:r>
                  <w:proofErr w:type="spellEnd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Сэпай</w:t>
                  </w:r>
                  <w:proofErr w:type="spellEnd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, Канку, </w:t>
                  </w:r>
                  <w:proofErr w:type="spellStart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Гарю</w:t>
                  </w:r>
                  <w:proofErr w:type="spellEnd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Сусихо</w:t>
                  </w:r>
                  <w:proofErr w:type="spellEnd"/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1730631811Я</w:t>
                  </w:r>
                </w:p>
              </w:tc>
            </w:tr>
            <w:tr w:rsidR="007A30B2" w:rsidRPr="009303B9" w:rsidTr="00ED7A03"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sz w:val="28"/>
                      <w:szCs w:val="28"/>
                    </w:rPr>
                    <w:t>ката-ГРУППА</w:t>
                  </w:r>
                </w:p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МУЖЧИНЫ</w:t>
                  </w:r>
                </w:p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ЖЕНЩИНЫ</w:t>
                  </w:r>
                </w:p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0B2" w:rsidRPr="009303B9" w:rsidRDefault="007A30B2" w:rsidP="007A30B2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206"/>
                    <w:contextualSpacing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Обязательная программа:</w:t>
                  </w:r>
                </w:p>
                <w:p w:rsidR="007A30B2" w:rsidRDefault="007A30B2" w:rsidP="007A30B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1 круг -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Пинъан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соно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го</w:t>
                  </w:r>
                  <w:proofErr w:type="spellEnd"/>
                </w:p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2 круг - Цуки-но ката</w:t>
                  </w: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7A30B2" w:rsidRPr="009303B9" w:rsidRDefault="007A30B2" w:rsidP="007A30B2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0" w:firstLine="206"/>
                    <w:contextualSpacing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Произвольная программа:</w:t>
                  </w:r>
                </w:p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финал - </w:t>
                  </w:r>
                  <w:r w:rsidRPr="009303B9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одно высшее ката на выбор: Сайха, </w:t>
                  </w:r>
                  <w:proofErr w:type="spellStart"/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Гэкисай</w:t>
                  </w:r>
                  <w:proofErr w:type="spellEnd"/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Сё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Сэйэнтин</w:t>
                  </w:r>
                  <w:proofErr w:type="spellEnd"/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0B2" w:rsidRPr="009303B9" w:rsidRDefault="007A30B2" w:rsidP="007A30B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1730641811Я</w:t>
                  </w:r>
                </w:p>
              </w:tc>
            </w:tr>
            <w:tr w:rsidR="0069491C" w:rsidRPr="009303B9" w:rsidTr="00ED7A03"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sz w:val="28"/>
                      <w:szCs w:val="28"/>
                    </w:rPr>
                    <w:t>ТАМэСИВАРИ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МУЖЧИНЫ</w:t>
                  </w:r>
                </w:p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ind w:left="-377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4F2503" w:rsidRDefault="0069491C" w:rsidP="0084137F">
                  <w:pPr>
                    <w:widowControl w:val="0"/>
                    <w:suppressAutoHyphens/>
                    <w:spacing w:after="0" w:line="240" w:lineRule="auto"/>
                    <w:ind w:firstLine="206"/>
                    <w:contextualSpacing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491C" w:rsidRPr="009303B9" w:rsidRDefault="0069491C" w:rsidP="0084137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17306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9303B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1811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</w:rPr>
                    <w:t>Л</w:t>
                  </w:r>
                </w:p>
              </w:tc>
            </w:tr>
          </w:tbl>
          <w:p w:rsidR="0069491C" w:rsidRPr="00217339" w:rsidRDefault="0069491C" w:rsidP="0084137F">
            <w:pPr>
              <w:spacing w:after="0" w:line="240" w:lineRule="auto"/>
              <w:ind w:right="283"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9491C" w:rsidRPr="00217339" w:rsidRDefault="0069491C" w:rsidP="00694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 Условия подведения итогов</w:t>
      </w:r>
    </w:p>
    <w:p w:rsidR="0069491C" w:rsidRDefault="0069491C" w:rsidP="004F2503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509A">
        <w:rPr>
          <w:rFonts w:ascii="Times New Roman" w:eastAsia="Times New Roman" w:hAnsi="Times New Roman"/>
          <w:b/>
          <w:sz w:val="24"/>
          <w:szCs w:val="24"/>
        </w:rPr>
        <w:t>Соревнования по кумитэ</w:t>
      </w:r>
      <w:r w:rsidRPr="0081509A">
        <w:rPr>
          <w:rFonts w:ascii="Times New Roman" w:eastAsia="Times New Roman" w:hAnsi="Times New Roman"/>
          <w:sz w:val="24"/>
          <w:szCs w:val="24"/>
        </w:rPr>
        <w:t xml:space="preserve"> 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  <w:r w:rsidRPr="00FC1F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52031" w:rsidRDefault="00C52031" w:rsidP="004F2503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Мужчины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предварительные: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>2 мин. + 2 мин. + взвешивание + 2 мин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полуфинальные, финальные: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 xml:space="preserve">3 мин. + 2 мин. + </w:t>
      </w:r>
      <w:proofErr w:type="spellStart"/>
      <w:r w:rsidRPr="009C45FB">
        <w:rPr>
          <w:rFonts w:ascii="Times New Roman" w:hAnsi="Times New Roman"/>
          <w:sz w:val="24"/>
          <w:szCs w:val="24"/>
        </w:rPr>
        <w:t>тамэсивари+взвешивание</w:t>
      </w:r>
      <w:proofErr w:type="spellEnd"/>
      <w:r w:rsidRPr="009C45FB">
        <w:rPr>
          <w:rFonts w:ascii="Times New Roman" w:hAnsi="Times New Roman"/>
          <w:sz w:val="24"/>
          <w:szCs w:val="24"/>
        </w:rPr>
        <w:t xml:space="preserve"> + 2 мин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(</w:t>
      </w:r>
      <w:r w:rsidRPr="009C45FB">
        <w:rPr>
          <w:rFonts w:ascii="Times New Roman" w:hAnsi="Times New Roman"/>
          <w:b/>
          <w:color w:val="000000"/>
          <w:sz w:val="24"/>
          <w:szCs w:val="24"/>
        </w:rPr>
        <w:t>при взвешивании учитывается разница в весе 3 и более кг)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color w:val="000000"/>
          <w:sz w:val="24"/>
          <w:szCs w:val="24"/>
        </w:rPr>
        <w:t>Женщины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предварительные: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>2 мин. + 2 мин. + взвешивание + 2 мин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полуфинальные, финальные: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>3 мин. + 2 мин. + взвешивание + 2 мин</w:t>
      </w:r>
    </w:p>
    <w:p w:rsidR="004F2503" w:rsidRPr="009C45FB" w:rsidRDefault="004F2503" w:rsidP="004F25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(</w:t>
      </w:r>
      <w:r w:rsidRPr="009C45FB">
        <w:rPr>
          <w:rFonts w:ascii="Times New Roman" w:hAnsi="Times New Roman"/>
          <w:b/>
          <w:color w:val="000000"/>
          <w:sz w:val="24"/>
          <w:szCs w:val="24"/>
        </w:rPr>
        <w:t>при взвешивании учитывается разница в весе 3 и более кг)</w:t>
      </w:r>
    </w:p>
    <w:p w:rsidR="004F2503" w:rsidRDefault="004F2503" w:rsidP="0069491C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9491C" w:rsidRDefault="004F2503" w:rsidP="004F2503">
      <w:pPr>
        <w:spacing w:after="0" w:line="240" w:lineRule="auto"/>
        <w:ind w:right="283" w:firstLine="567"/>
        <w:jc w:val="both"/>
        <w:rPr>
          <w:rFonts w:ascii="Times New Roman" w:eastAsia="Calibri" w:hAnsi="Times New Roman"/>
          <w:sz w:val="28"/>
          <w:szCs w:val="28"/>
        </w:rPr>
      </w:pPr>
      <w:r w:rsidRPr="004F2503">
        <w:rPr>
          <w:rFonts w:ascii="Times New Roman" w:eastAsia="Times New Roman" w:hAnsi="Times New Roman"/>
          <w:b/>
          <w:sz w:val="24"/>
          <w:szCs w:val="24"/>
        </w:rPr>
        <w:t>6.2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 w:rsidR="009506B0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="0069491C" w:rsidRPr="004F2503">
        <w:rPr>
          <w:rFonts w:ascii="Times New Roman" w:eastAsia="Times New Roman" w:hAnsi="Times New Roman"/>
          <w:b/>
          <w:sz w:val="24"/>
          <w:szCs w:val="24"/>
        </w:rPr>
        <w:t>оревнования по</w:t>
      </w:r>
      <w:r w:rsidR="0069491C" w:rsidRPr="0057048C">
        <w:rPr>
          <w:rFonts w:ascii="Times New Roman" w:eastAsia="Times New Roman" w:hAnsi="Times New Roman"/>
          <w:sz w:val="24"/>
          <w:szCs w:val="24"/>
        </w:rPr>
        <w:t xml:space="preserve"> </w:t>
      </w:r>
      <w:r w:rsidR="0069491C" w:rsidRPr="0057048C">
        <w:rPr>
          <w:rFonts w:ascii="Times New Roman" w:eastAsia="Times New Roman" w:hAnsi="Times New Roman"/>
          <w:b/>
          <w:sz w:val="24"/>
          <w:szCs w:val="24"/>
        </w:rPr>
        <w:t>тамэсивари</w:t>
      </w:r>
      <w:r w:rsidR="0069491C" w:rsidRPr="0057048C">
        <w:rPr>
          <w:rFonts w:ascii="Times New Roman" w:eastAsia="Times New Roman" w:hAnsi="Times New Roman"/>
          <w:sz w:val="24"/>
          <w:szCs w:val="24"/>
        </w:rPr>
        <w:t xml:space="preserve"> </w:t>
      </w:r>
      <w:r w:rsidR="009506B0">
        <w:rPr>
          <w:rFonts w:ascii="Times New Roman" w:eastAsia="Times New Roman" w:hAnsi="Times New Roman"/>
          <w:sz w:val="24"/>
          <w:szCs w:val="24"/>
        </w:rPr>
        <w:t>проводятся в один круг, состоящий из 4 упражнений. О</w:t>
      </w:r>
      <w:r w:rsidR="0069491C" w:rsidRPr="0057048C">
        <w:rPr>
          <w:rFonts w:ascii="Times New Roman" w:eastAsia="Times New Roman" w:hAnsi="Times New Roman"/>
          <w:sz w:val="24"/>
          <w:szCs w:val="24"/>
        </w:rPr>
        <w:t xml:space="preserve">чки начисляются на основании подсчета количества разбитых досок. </w:t>
      </w:r>
      <w:r w:rsidR="0069491C" w:rsidRPr="0057048C">
        <w:rPr>
          <w:rFonts w:ascii="Times New Roman" w:eastAsia="Calibri" w:hAnsi="Times New Roman"/>
          <w:sz w:val="24"/>
          <w:szCs w:val="24"/>
        </w:rPr>
        <w:t>Если первая попытка оказалась неудачной, участнику предоставляется вторая попытка, но при этом участник имеет право пытаться разбить только минимальное установленное правилами число досок (2 доски). В случае успешного разбивания минимального установленного количества досок, за неудачу в первой попытке участник штрафуется вычитанием из набранной суммы баллов 0,5 балла</w:t>
      </w:r>
      <w:r w:rsidR="0069491C" w:rsidRPr="0057048C">
        <w:rPr>
          <w:rFonts w:ascii="Times New Roman" w:eastAsia="Calibri" w:hAnsi="Times New Roman"/>
          <w:sz w:val="28"/>
          <w:szCs w:val="28"/>
        </w:rPr>
        <w:t>.</w:t>
      </w:r>
    </w:p>
    <w:p w:rsidR="0069491C" w:rsidRPr="0081509A" w:rsidRDefault="0069491C" w:rsidP="00694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491C" w:rsidRPr="0081509A" w:rsidRDefault="0069491C" w:rsidP="004F2503">
      <w:pPr>
        <w:spacing w:after="0" w:line="240" w:lineRule="auto"/>
        <w:ind w:firstLine="567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4F250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1509A">
        <w:rPr>
          <w:rFonts w:ascii="Times New Roman" w:hAnsi="Times New Roman"/>
          <w:b/>
          <w:bCs/>
          <w:color w:val="000000"/>
          <w:sz w:val="24"/>
          <w:szCs w:val="24"/>
        </w:rPr>
        <w:t>Соревнования по ката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9491C" w:rsidRPr="0081509A" w:rsidRDefault="0069491C" w:rsidP="0069491C">
      <w:pPr>
        <w:spacing w:after="0" w:line="240" w:lineRule="auto"/>
        <w:ind w:firstLine="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1509A">
        <w:rPr>
          <w:rFonts w:ascii="Times New Roman" w:hAnsi="Times New Roman"/>
          <w:bCs/>
          <w:color w:val="000000"/>
          <w:sz w:val="24"/>
          <w:szCs w:val="24"/>
        </w:rPr>
        <w:t>Победитель определяется путем подсчета набранных очков за вычетом наивысшей и наименьшей оценок судей.</w:t>
      </w:r>
    </w:p>
    <w:p w:rsidR="0069491C" w:rsidRPr="0081509A" w:rsidRDefault="0069491C" w:rsidP="0069491C">
      <w:pPr>
        <w:spacing w:after="0" w:line="240" w:lineRule="auto"/>
        <w:ind w:firstLine="567"/>
        <w:rPr>
          <w:rFonts w:ascii="Times New Roman" w:hAnsi="Times New Roman"/>
          <w:bCs/>
          <w:color w:val="000000"/>
          <w:sz w:val="24"/>
          <w:szCs w:val="24"/>
        </w:rPr>
      </w:pPr>
      <w:r w:rsidRPr="0081509A">
        <w:rPr>
          <w:rFonts w:ascii="Times New Roman" w:hAnsi="Times New Roman"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Cs/>
          <w:color w:val="000000"/>
          <w:sz w:val="24"/>
          <w:szCs w:val="24"/>
        </w:rPr>
        <w:t>ля</w:t>
      </w:r>
      <w:r w:rsidRPr="0081509A">
        <w:rPr>
          <w:rFonts w:ascii="Times New Roman" w:hAnsi="Times New Roman"/>
          <w:bCs/>
          <w:color w:val="000000"/>
          <w:sz w:val="24"/>
          <w:szCs w:val="24"/>
        </w:rPr>
        <w:t xml:space="preserve"> участия во втором круге допускаются 8 спортсменов набравших максимальное количество баллов в первом круге. Д</w:t>
      </w:r>
      <w:r>
        <w:rPr>
          <w:rFonts w:ascii="Times New Roman" w:hAnsi="Times New Roman"/>
          <w:bCs/>
          <w:color w:val="000000"/>
          <w:sz w:val="24"/>
          <w:szCs w:val="24"/>
        </w:rPr>
        <w:t>ля</w:t>
      </w:r>
      <w:r w:rsidRPr="0081509A">
        <w:rPr>
          <w:rFonts w:ascii="Times New Roman" w:hAnsi="Times New Roman"/>
          <w:bCs/>
          <w:color w:val="000000"/>
          <w:sz w:val="24"/>
          <w:szCs w:val="24"/>
        </w:rPr>
        <w:t xml:space="preserve"> участия в финальном круге (произвольная программа) допускаются 4 спортсмен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81509A">
        <w:rPr>
          <w:rFonts w:ascii="Times New Roman" w:hAnsi="Times New Roman"/>
          <w:bCs/>
          <w:color w:val="000000"/>
          <w:sz w:val="24"/>
          <w:szCs w:val="24"/>
        </w:rPr>
        <w:t>, набравших наибольшую сумму очков в первом (</w:t>
      </w:r>
      <w:proofErr w:type="spellStart"/>
      <w:r w:rsidRPr="0081509A">
        <w:rPr>
          <w:rFonts w:ascii="Times New Roman" w:hAnsi="Times New Roman"/>
          <w:bCs/>
          <w:color w:val="000000"/>
          <w:sz w:val="24"/>
          <w:szCs w:val="24"/>
        </w:rPr>
        <w:t>Гэкисай</w:t>
      </w:r>
      <w:proofErr w:type="spellEnd"/>
      <w:r w:rsidRPr="0081509A">
        <w:rPr>
          <w:rFonts w:ascii="Times New Roman" w:hAnsi="Times New Roman"/>
          <w:bCs/>
          <w:color w:val="000000"/>
          <w:sz w:val="24"/>
          <w:szCs w:val="24"/>
        </w:rPr>
        <w:t xml:space="preserve"> сё) и во втором круге обязательной программе (Сайха).</w:t>
      </w:r>
    </w:p>
    <w:p w:rsidR="0069491C" w:rsidRPr="0081509A" w:rsidRDefault="0069491C" w:rsidP="0069491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1509A">
        <w:rPr>
          <w:rFonts w:ascii="Times New Roman" w:hAnsi="Times New Roman"/>
          <w:sz w:val="24"/>
          <w:szCs w:val="24"/>
        </w:rPr>
        <w:t>В случае одинакового количества набранных баллов, победитель определяется в следующем порядке.</w:t>
      </w:r>
    </w:p>
    <w:p w:rsidR="0069491C" w:rsidRPr="0081509A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1509A">
        <w:rPr>
          <w:rFonts w:ascii="Times New Roman" w:hAnsi="Times New Roman"/>
          <w:sz w:val="24"/>
          <w:szCs w:val="24"/>
        </w:rPr>
        <w:t>1) предпочтение отдается участнику, самая низкая оценка которого выше;</w:t>
      </w:r>
    </w:p>
    <w:p w:rsidR="0069491C" w:rsidRPr="0081509A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09A">
        <w:rPr>
          <w:rFonts w:ascii="Times New Roman" w:hAnsi="Times New Roman"/>
          <w:sz w:val="24"/>
          <w:szCs w:val="24"/>
        </w:rPr>
        <w:t>2) предпочтение отдается участнику, самая высокая оценка которого выше;</w:t>
      </w:r>
    </w:p>
    <w:p w:rsidR="0069491C" w:rsidRPr="0081509A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09A">
        <w:rPr>
          <w:rFonts w:ascii="Times New Roman" w:hAnsi="Times New Roman"/>
          <w:sz w:val="24"/>
          <w:szCs w:val="24"/>
        </w:rPr>
        <w:t>3) предпочтение отдается участнику, которому рефери поставил более высокую оценку;</w:t>
      </w:r>
    </w:p>
    <w:p w:rsidR="0069491C" w:rsidRPr="0081509A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09A">
        <w:rPr>
          <w:rFonts w:ascii="Times New Roman" w:hAnsi="Times New Roman"/>
          <w:sz w:val="24"/>
          <w:szCs w:val="24"/>
        </w:rPr>
        <w:t xml:space="preserve">4) если победитель не может быть определен по указанным выше пунктам, то оба участника одновременно выполняют ката </w:t>
      </w:r>
      <w:proofErr w:type="spellStart"/>
      <w:r w:rsidRPr="0081509A">
        <w:rPr>
          <w:rFonts w:ascii="Times New Roman" w:hAnsi="Times New Roman"/>
          <w:sz w:val="24"/>
          <w:szCs w:val="24"/>
        </w:rPr>
        <w:t>Гэкисай</w:t>
      </w:r>
      <w:proofErr w:type="spellEnd"/>
      <w:r w:rsidRPr="0081509A">
        <w:rPr>
          <w:rFonts w:ascii="Times New Roman" w:hAnsi="Times New Roman"/>
          <w:sz w:val="24"/>
          <w:szCs w:val="24"/>
        </w:rPr>
        <w:t xml:space="preserve"> Сё, и судьи определяют победителя, показывая свое решение флажками (красным и белым).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</w:t>
      </w:r>
      <w:r w:rsidR="009506B0"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>. Условия подведения итогов общекомандного зачета</w:t>
      </w:r>
    </w:p>
    <w:p w:rsidR="009506B0" w:rsidRPr="009506B0" w:rsidRDefault="009506B0" w:rsidP="00694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6B0">
        <w:rPr>
          <w:rFonts w:ascii="Times New Roman" w:hAnsi="Times New Roman" w:cs="Times New Roman"/>
          <w:sz w:val="24"/>
          <w:szCs w:val="24"/>
        </w:rPr>
        <w:t>В командном зачете среди субъектов Российской Федерации подсчитываются очки участников команд во всех весовых категориях, ката и тамэсивари: за первое место – три очка, за второе место – два очка, за третье место – одно очко. В случае равенства суммы очков у двух или более команд, преимущество имеет та, у которой больше первых мест, затем учитываются вторые места и в последнюю очередь – третьи места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06B0">
        <w:rPr>
          <w:rFonts w:ascii="Times New Roman" w:hAnsi="Times New Roman"/>
          <w:sz w:val="24"/>
          <w:szCs w:val="24"/>
        </w:rPr>
        <w:t xml:space="preserve"> </w:t>
      </w:r>
      <w:r w:rsidRPr="00217339">
        <w:rPr>
          <w:rFonts w:ascii="Times New Roman" w:hAnsi="Times New Roman"/>
          <w:sz w:val="24"/>
          <w:szCs w:val="24"/>
        </w:rPr>
        <w:t>В последнюю очередь учитывается количество заявленных спортсменов.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</w:t>
      </w:r>
      <w:r w:rsidR="009506B0"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 xml:space="preserve">.  </w:t>
      </w:r>
      <w:r w:rsidRPr="001B0C49">
        <w:rPr>
          <w:rFonts w:ascii="Times New Roman" w:hAnsi="Times New Roman"/>
          <w:b/>
          <w:sz w:val="24"/>
          <w:szCs w:val="24"/>
        </w:rPr>
        <w:t>Отчетные итоговые документы</w:t>
      </w:r>
      <w:r w:rsidRPr="00217339">
        <w:rPr>
          <w:rFonts w:ascii="Times New Roman" w:hAnsi="Times New Roman"/>
          <w:sz w:val="24"/>
          <w:szCs w:val="24"/>
        </w:rPr>
        <w:t xml:space="preserve"> о проведении мероприятия сдаются на бумажных и электронных носителях в Министерство спорта РФ и размещаются на официальном сайте: </w:t>
      </w:r>
      <w:hyperlink r:id="rId9" w:history="1">
        <w:r w:rsidRPr="00217339">
          <w:rPr>
            <w:rStyle w:val="a4"/>
            <w:rFonts w:ascii="Times New Roman" w:hAnsi="Times New Roman"/>
            <w:sz w:val="24"/>
            <w:szCs w:val="24"/>
          </w:rPr>
          <w:t>www.kyokushinkan.ru</w:t>
        </w:r>
      </w:hyperlink>
      <w:r w:rsidRPr="00217339">
        <w:rPr>
          <w:rFonts w:ascii="Times New Roman" w:hAnsi="Times New Roman"/>
          <w:sz w:val="24"/>
          <w:szCs w:val="24"/>
        </w:rPr>
        <w:t xml:space="preserve"> </w:t>
      </w:r>
      <w:r w:rsidRPr="00217339">
        <w:rPr>
          <w:rFonts w:ascii="Times New Roman" w:eastAsia="Times New Roman" w:hAnsi="Times New Roman"/>
          <w:sz w:val="24"/>
          <w:szCs w:val="24"/>
        </w:rPr>
        <w:t>в течени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двух недель с момента проведения соревнований.</w:t>
      </w:r>
    </w:p>
    <w:p w:rsidR="0069491C" w:rsidRPr="00217339" w:rsidRDefault="0069491C" w:rsidP="00694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217339">
        <w:rPr>
          <w:rFonts w:ascii="Times New Roman" w:hAnsi="Times New Roman"/>
          <w:b/>
          <w:sz w:val="24"/>
          <w:szCs w:val="24"/>
        </w:rPr>
        <w:t>. Награждение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.1.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Победители и призеры соревнований награждаются медалями, кубками и дипломами соответствующих степеней. 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.2.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Спонсоры и другие организации могут устанавливать дополнительные призы.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17339">
        <w:rPr>
          <w:rFonts w:ascii="Times New Roman" w:hAnsi="Times New Roman"/>
          <w:b/>
          <w:sz w:val="24"/>
          <w:szCs w:val="24"/>
        </w:rPr>
        <w:t>. Финансовые условия соревнований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217339">
        <w:rPr>
          <w:rFonts w:ascii="Times New Roman" w:hAnsi="Times New Roman"/>
          <w:sz w:val="24"/>
          <w:szCs w:val="24"/>
        </w:rPr>
        <w:t>инансово</w:t>
      </w:r>
      <w:r>
        <w:rPr>
          <w:rFonts w:ascii="Times New Roman" w:hAnsi="Times New Roman"/>
          <w:sz w:val="24"/>
          <w:szCs w:val="24"/>
        </w:rPr>
        <w:t>е</w:t>
      </w:r>
      <w:r w:rsidRPr="00217339">
        <w:rPr>
          <w:rFonts w:ascii="Times New Roman" w:hAnsi="Times New Roman"/>
          <w:sz w:val="24"/>
          <w:szCs w:val="24"/>
        </w:rPr>
        <w:t xml:space="preserve"> обеспечени</w:t>
      </w:r>
      <w:r>
        <w:rPr>
          <w:rFonts w:ascii="Times New Roman" w:hAnsi="Times New Roman"/>
          <w:sz w:val="24"/>
          <w:szCs w:val="24"/>
        </w:rPr>
        <w:t>е</w:t>
      </w:r>
      <w:r w:rsidRPr="00217339">
        <w:rPr>
          <w:rFonts w:ascii="Times New Roman" w:hAnsi="Times New Roman"/>
          <w:sz w:val="24"/>
          <w:szCs w:val="24"/>
        </w:rPr>
        <w:t xml:space="preserve"> спортивного мероприятия, </w:t>
      </w:r>
      <w:r>
        <w:rPr>
          <w:rFonts w:ascii="Times New Roman" w:hAnsi="Times New Roman"/>
          <w:sz w:val="24"/>
          <w:szCs w:val="24"/>
        </w:rPr>
        <w:t>осуществляется</w:t>
      </w:r>
      <w:r w:rsidRPr="00217339">
        <w:rPr>
          <w:rFonts w:ascii="Times New Roman" w:hAnsi="Times New Roman"/>
          <w:sz w:val="24"/>
          <w:szCs w:val="24"/>
        </w:rPr>
        <w:t xml:space="preserve"> за счет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="009506B0">
        <w:rPr>
          <w:rFonts w:ascii="Times New Roman" w:hAnsi="Times New Roman"/>
          <w:sz w:val="24"/>
          <w:szCs w:val="24"/>
        </w:rPr>
        <w:t>федерального бюджета и других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69491C" w:rsidRDefault="0069491C" w:rsidP="009506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217339">
        <w:rPr>
          <w:rFonts w:ascii="Times New Roman" w:hAnsi="Times New Roman"/>
          <w:b/>
          <w:sz w:val="24"/>
          <w:szCs w:val="24"/>
        </w:rPr>
        <w:t>.2.</w:t>
      </w:r>
      <w:r w:rsidRPr="00217339">
        <w:rPr>
          <w:rFonts w:ascii="Times New Roman" w:hAnsi="Times New Roman"/>
          <w:sz w:val="24"/>
          <w:szCs w:val="24"/>
        </w:rPr>
        <w:t xml:space="preserve"> Расходы по командированию (проезд, питание, размещение и страхование) участников соревнований обеспечивают командирующие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217339">
        <w:rPr>
          <w:rFonts w:ascii="Times New Roman" w:hAnsi="Times New Roman"/>
          <w:sz w:val="24"/>
          <w:szCs w:val="24"/>
        </w:rPr>
        <w:t>организации.</w:t>
      </w:r>
    </w:p>
    <w:p w:rsidR="0069491C" w:rsidRPr="00217339" w:rsidRDefault="0069491C" w:rsidP="00694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217339">
        <w:rPr>
          <w:rFonts w:ascii="Times New Roman" w:hAnsi="Times New Roman"/>
          <w:b/>
          <w:sz w:val="24"/>
          <w:szCs w:val="24"/>
        </w:rPr>
        <w:t>. Страхование</w:t>
      </w:r>
    </w:p>
    <w:p w:rsidR="0069491C" w:rsidRPr="007D7D7F" w:rsidRDefault="0069491C" w:rsidP="0069491C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Pr="00217339">
        <w:rPr>
          <w:rFonts w:ascii="Times New Roman" w:hAnsi="Times New Roman"/>
          <w:sz w:val="24"/>
          <w:szCs w:val="24"/>
        </w:rPr>
        <w:t xml:space="preserve">  Участие в спортивных соревнованиях осуществляется только при наличии действующего полиса страхования жизни и здоровья от несчастных случаев, </w:t>
      </w:r>
      <w:r>
        <w:rPr>
          <w:rFonts w:ascii="Times New Roman" w:hAnsi="Times New Roman"/>
          <w:sz w:val="24"/>
          <w:szCs w:val="24"/>
        </w:rPr>
        <w:t xml:space="preserve">оригинал </w:t>
      </w:r>
      <w:r w:rsidRPr="00217339">
        <w:rPr>
          <w:rFonts w:ascii="Times New Roman" w:hAnsi="Times New Roman"/>
          <w:sz w:val="24"/>
          <w:szCs w:val="24"/>
        </w:rPr>
        <w:t>котор</w:t>
      </w:r>
      <w:r>
        <w:rPr>
          <w:rFonts w:ascii="Times New Roman" w:hAnsi="Times New Roman"/>
          <w:sz w:val="24"/>
          <w:szCs w:val="24"/>
        </w:rPr>
        <w:t>ого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 w:rsidRPr="007D7D7F">
        <w:rPr>
          <w:rFonts w:ascii="Times New Roman" w:hAnsi="Times New Roman"/>
          <w:sz w:val="24"/>
          <w:szCs w:val="24"/>
        </w:rPr>
        <w:t>представляется в комиссию по допуску на каждого участника спортивных соревнований.</w:t>
      </w: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  <w:r w:rsidRPr="007D7D7F">
        <w:rPr>
          <w:rFonts w:ascii="Times New Roman" w:hAnsi="Times New Roman"/>
          <w:b/>
          <w:sz w:val="24"/>
          <w:szCs w:val="24"/>
        </w:rPr>
        <w:t>9.2.</w:t>
      </w:r>
      <w:r w:rsidRPr="007D7D7F">
        <w:rPr>
          <w:rFonts w:ascii="Times New Roman" w:hAnsi="Times New Roman"/>
          <w:sz w:val="24"/>
          <w:szCs w:val="24"/>
        </w:rPr>
        <w:t xml:space="preserve"> </w:t>
      </w:r>
      <w:r w:rsidR="007D7D7F" w:rsidRPr="007D7D7F">
        <w:rPr>
          <w:rFonts w:ascii="Times New Roman" w:hAnsi="Times New Roman"/>
          <w:sz w:val="24"/>
          <w:szCs w:val="24"/>
        </w:rPr>
        <w:t>С</w:t>
      </w:r>
      <w:r w:rsidRPr="007D7D7F">
        <w:rPr>
          <w:rFonts w:ascii="Times New Roman" w:hAnsi="Times New Roman"/>
          <w:sz w:val="24"/>
          <w:szCs w:val="24"/>
        </w:rPr>
        <w:t>трахов</w:t>
      </w:r>
      <w:r w:rsidR="007D7D7F">
        <w:rPr>
          <w:rFonts w:ascii="Times New Roman" w:hAnsi="Times New Roman"/>
          <w:sz w:val="24"/>
          <w:szCs w:val="24"/>
        </w:rPr>
        <w:t>ые</w:t>
      </w:r>
      <w:r w:rsidRPr="007D7D7F">
        <w:rPr>
          <w:rFonts w:ascii="Times New Roman" w:hAnsi="Times New Roman"/>
          <w:sz w:val="24"/>
          <w:szCs w:val="24"/>
        </w:rPr>
        <w:t xml:space="preserve"> полис</w:t>
      </w:r>
      <w:r w:rsidR="007D7D7F" w:rsidRPr="007D7D7F">
        <w:rPr>
          <w:rFonts w:ascii="Times New Roman" w:hAnsi="Times New Roman"/>
          <w:sz w:val="24"/>
          <w:szCs w:val="24"/>
        </w:rPr>
        <w:t>ы</w:t>
      </w:r>
      <w:r w:rsidRPr="007D7D7F">
        <w:rPr>
          <w:rFonts w:ascii="Times New Roman" w:hAnsi="Times New Roman"/>
          <w:sz w:val="24"/>
          <w:szCs w:val="24"/>
        </w:rPr>
        <w:t xml:space="preserve"> на мандатной комиссии</w:t>
      </w:r>
      <w:r w:rsidR="007D7D7F" w:rsidRPr="007D7D7F">
        <w:rPr>
          <w:rFonts w:ascii="Times New Roman" w:hAnsi="Times New Roman"/>
          <w:sz w:val="24"/>
          <w:szCs w:val="24"/>
        </w:rPr>
        <w:t xml:space="preserve"> оформляться не будут</w:t>
      </w:r>
      <w:r w:rsidRPr="007D7D7F">
        <w:rPr>
          <w:rFonts w:ascii="Times New Roman" w:hAnsi="Times New Roman"/>
          <w:sz w:val="24"/>
          <w:szCs w:val="24"/>
        </w:rPr>
        <w:t>.</w:t>
      </w:r>
      <w:r w:rsidRPr="00217339">
        <w:rPr>
          <w:rFonts w:ascii="Times New Roman" w:hAnsi="Times New Roman"/>
          <w:sz w:val="24"/>
          <w:szCs w:val="24"/>
        </w:rPr>
        <w:t xml:space="preserve"> </w:t>
      </w:r>
    </w:p>
    <w:p w:rsidR="0069491C" w:rsidRPr="00217339" w:rsidRDefault="0069491C" w:rsidP="0069491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17339">
        <w:rPr>
          <w:rFonts w:ascii="Times New Roman" w:hAnsi="Times New Roman"/>
          <w:b/>
          <w:sz w:val="24"/>
          <w:szCs w:val="24"/>
        </w:rPr>
        <w:t>. Заявки на участие:</w:t>
      </w: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 w:rsidRPr="00A020D2">
        <w:rPr>
          <w:rFonts w:ascii="Times New Roman" w:eastAsia="Times New Roman" w:hAnsi="Times New Roman"/>
          <w:b/>
          <w:sz w:val="24"/>
          <w:szCs w:val="24"/>
        </w:rPr>
        <w:t>Пр</w:t>
      </w:r>
      <w:r w:rsidR="003D19FD">
        <w:rPr>
          <w:rFonts w:ascii="Times New Roman" w:eastAsia="Times New Roman" w:hAnsi="Times New Roman"/>
          <w:b/>
          <w:sz w:val="24"/>
          <w:szCs w:val="24"/>
        </w:rPr>
        <w:t>едварительные заявки на участие</w:t>
      </w:r>
      <w:r w:rsidRPr="00A020D2">
        <w:rPr>
          <w:rFonts w:ascii="Times New Roman" w:eastAsia="Times New Roman" w:hAnsi="Times New Roman"/>
          <w:b/>
          <w:sz w:val="24"/>
          <w:szCs w:val="24"/>
        </w:rPr>
        <w:t xml:space="preserve"> (Приложение №1) принимаются </w:t>
      </w:r>
      <w:r>
        <w:rPr>
          <w:rFonts w:ascii="Times New Roman" w:eastAsia="Times New Roman" w:hAnsi="Times New Roman"/>
          <w:b/>
          <w:sz w:val="24"/>
          <w:szCs w:val="24"/>
        </w:rPr>
        <w:t>до</w:t>
      </w:r>
    </w:p>
    <w:p w:rsidR="0069491C" w:rsidRDefault="007D7D7F" w:rsidP="0069491C">
      <w:pPr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7D7D7F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4</w:t>
      </w:r>
      <w:r w:rsidRPr="007D7D7F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октября 2022</w:t>
      </w:r>
      <w:r w:rsidR="0069491C" w:rsidRPr="007D7D7F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г.</w:t>
      </w:r>
      <w:r w:rsidR="0069491C" w:rsidRPr="007D7D7F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на эл.почту:</w:t>
      </w:r>
      <w:r w:rsidR="0069491C" w:rsidRPr="00A020D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69491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hyperlink r:id="rId10" w:history="1"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cayman</w:t>
        </w:r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samara</w:t>
        </w:r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</w:rPr>
          <w:t>@</w:t>
        </w:r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mail</w:t>
        </w:r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r w:rsidR="0069491C" w:rsidRPr="00733DEC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="0069491C">
        <w:rPr>
          <w:rFonts w:ascii="Times New Roman" w:eastAsia="Times New Roman" w:hAnsi="Times New Roman"/>
          <w:color w:val="FF0000"/>
          <w:sz w:val="24"/>
          <w:szCs w:val="24"/>
        </w:rPr>
        <w:t xml:space="preserve"> с обязательным дублированием на </w:t>
      </w:r>
      <w:hyperlink r:id="rId11" w:history="1">
        <w:r w:rsidR="0069491C" w:rsidRPr="00A020D2">
          <w:rPr>
            <w:rFonts w:ascii="Times New Roman" w:hAnsi="Times New Roman"/>
            <w:color w:val="0000FF"/>
            <w:sz w:val="24"/>
            <w:szCs w:val="24"/>
            <w:u w:val="single"/>
          </w:rPr>
          <w:t>org@kyokushinkan.ru</w:t>
        </w:r>
      </w:hyperlink>
    </w:p>
    <w:p w:rsidR="003D19FD" w:rsidRPr="003D19FD" w:rsidRDefault="003D19FD" w:rsidP="003D19FD">
      <w:pPr>
        <w:rPr>
          <w:rFonts w:ascii="Times New Roman" w:eastAsiaTheme="minorEastAsia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3D19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Заявки на судейство КР (Приложение 3) направляются на почту: </w:t>
      </w:r>
      <w:hyperlink r:id="rId12" w:history="1">
        <w:r w:rsidRPr="003D19F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Pr="003D19F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D19F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kyokushinkan</w:t>
        </w:r>
        <w:r w:rsidRPr="003D19F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D19F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D19FD">
        <w:rPr>
          <w:rFonts w:ascii="Times New Roman" w:eastAsiaTheme="minorEastAsia" w:hAnsi="Times New Roman" w:cs="Times New Roman"/>
          <w:color w:val="1F497D" w:themeColor="text2"/>
          <w:sz w:val="24"/>
          <w:szCs w:val="24"/>
          <w:lang w:eastAsia="ru-RU"/>
        </w:rPr>
        <w:t xml:space="preserve">, </w:t>
      </w:r>
      <w:r w:rsidRPr="003D19FD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тел. +7-916-675-06-06</w:t>
      </w:r>
      <w:r w:rsidRPr="003D19FD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Pr="003D19F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до 05 октября 2022 г.</w:t>
      </w:r>
    </w:p>
    <w:p w:rsidR="0069491C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73474">
        <w:rPr>
          <w:rFonts w:ascii="Times New Roman" w:eastAsia="Times New Roman" w:hAnsi="Times New Roman"/>
          <w:sz w:val="24"/>
          <w:szCs w:val="24"/>
        </w:rPr>
        <w:t>ВНИМАНИЕ!!! Если не получили ответ, то подтвердите получение вашей заявки на участие звонком в Оргкомитет соревнований.</w:t>
      </w:r>
    </w:p>
    <w:p w:rsidR="0069491C" w:rsidRDefault="0069491C" w:rsidP="006949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03E4">
        <w:rPr>
          <w:rFonts w:ascii="Times New Roman" w:eastAsia="Times New Roman" w:hAnsi="Times New Roman"/>
          <w:b/>
          <w:sz w:val="24"/>
          <w:szCs w:val="24"/>
        </w:rPr>
        <w:t>Адрес оргкомитета</w:t>
      </w:r>
      <w:r w:rsidRPr="004303E4">
        <w:rPr>
          <w:rFonts w:ascii="Times New Roman" w:eastAsia="Times New Roman" w:hAnsi="Times New Roman"/>
          <w:sz w:val="24"/>
          <w:szCs w:val="24"/>
        </w:rPr>
        <w:t>:</w:t>
      </w:r>
    </w:p>
    <w:p w:rsidR="007D7D7F" w:rsidRDefault="0069491C" w:rsidP="006D4FEF">
      <w:pPr>
        <w:spacing w:after="0" w:line="240" w:lineRule="auto"/>
        <w:ind w:right="283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7048C">
        <w:rPr>
          <w:rFonts w:ascii="Times New Roman" w:eastAsia="Times New Roman" w:hAnsi="Times New Roman"/>
          <w:sz w:val="24"/>
          <w:szCs w:val="24"/>
        </w:rPr>
        <w:t xml:space="preserve">443099 Самарская область, г. Самара, ул. Некрасовская, д. 82 </w:t>
      </w:r>
      <w:hyperlink r:id="rId13" w:history="1"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cayman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samara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@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7048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7048C"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 w:rsidR="006D4FEF">
        <w:rPr>
          <w:rFonts w:ascii="Times New Roman" w:eastAsia="Times New Roman" w:hAnsi="Times New Roman"/>
          <w:color w:val="0000FF"/>
          <w:sz w:val="24"/>
          <w:szCs w:val="24"/>
        </w:rPr>
        <w:t xml:space="preserve">     </w:t>
      </w:r>
      <w:r w:rsidR="007D7D7F"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</w:p>
    <w:p w:rsidR="006D4FEF" w:rsidRPr="0057048C" w:rsidRDefault="007D7D7F" w:rsidP="007D7D7F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Тел.</w:t>
      </w:r>
      <w:r w:rsidR="006D4FEF">
        <w:rPr>
          <w:rFonts w:ascii="Times New Roman" w:eastAsia="Times New Roman" w:hAnsi="Times New Roman"/>
          <w:sz w:val="24"/>
          <w:szCs w:val="24"/>
        </w:rPr>
        <w:t>:</w:t>
      </w:r>
      <w:r w:rsidR="006D4FEF" w:rsidRPr="0057048C">
        <w:rPr>
          <w:rFonts w:ascii="Times New Roman" w:eastAsia="Times New Roman" w:hAnsi="Times New Roman"/>
          <w:sz w:val="24"/>
          <w:szCs w:val="24"/>
        </w:rPr>
        <w:t xml:space="preserve"> </w:t>
      </w:r>
      <w:r w:rsidR="006D4FEF">
        <w:rPr>
          <w:rFonts w:ascii="Times New Roman" w:eastAsia="Calibri" w:hAnsi="Times New Roman"/>
          <w:sz w:val="24"/>
          <w:szCs w:val="24"/>
        </w:rPr>
        <w:t>8-961-060-99-11</w:t>
      </w:r>
    </w:p>
    <w:p w:rsidR="0069491C" w:rsidRPr="004303E4" w:rsidRDefault="0069491C" w:rsidP="006D4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9491C" w:rsidRPr="004303E4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506B0">
        <w:rPr>
          <w:rFonts w:ascii="Times New Roman" w:eastAsia="Times New Roman" w:hAnsi="Times New Roman"/>
          <w:sz w:val="24"/>
          <w:szCs w:val="24"/>
        </w:rPr>
        <w:t>1</w:t>
      </w:r>
      <w:r w:rsidR="009506B0" w:rsidRPr="009506B0">
        <w:rPr>
          <w:rFonts w:ascii="Times New Roman" w:eastAsia="Times New Roman" w:hAnsi="Times New Roman"/>
          <w:sz w:val="24"/>
          <w:szCs w:val="24"/>
        </w:rPr>
        <w:t>1</w:t>
      </w:r>
      <w:r w:rsidRPr="009506B0">
        <w:rPr>
          <w:rFonts w:ascii="Times New Roman" w:eastAsia="Times New Roman" w:hAnsi="Times New Roman"/>
          <w:sz w:val="24"/>
          <w:szCs w:val="24"/>
        </w:rPr>
        <w:t>9</w:t>
      </w:r>
      <w:r w:rsidR="009506B0" w:rsidRPr="009506B0">
        <w:rPr>
          <w:rFonts w:ascii="Times New Roman" w:eastAsia="Times New Roman" w:hAnsi="Times New Roman"/>
          <w:sz w:val="24"/>
          <w:szCs w:val="24"/>
        </w:rPr>
        <w:t>049</w:t>
      </w:r>
      <w:r w:rsidRPr="009506B0">
        <w:rPr>
          <w:rFonts w:ascii="Times New Roman" w:eastAsia="Times New Roman" w:hAnsi="Times New Roman"/>
          <w:sz w:val="24"/>
          <w:szCs w:val="24"/>
        </w:rPr>
        <w:t xml:space="preserve">, </w:t>
      </w:r>
      <w:r w:rsidR="009506B0" w:rsidRPr="009506B0">
        <w:rPr>
          <w:rFonts w:ascii="Times New Roman" w:eastAsia="Times New Roman" w:hAnsi="Times New Roman"/>
          <w:sz w:val="24"/>
          <w:szCs w:val="24"/>
        </w:rPr>
        <w:t>г.</w:t>
      </w:r>
      <w:r w:rsidR="009506B0">
        <w:rPr>
          <w:rFonts w:ascii="Times New Roman" w:eastAsia="Times New Roman" w:hAnsi="Times New Roman"/>
          <w:sz w:val="24"/>
          <w:szCs w:val="24"/>
        </w:rPr>
        <w:t xml:space="preserve"> Москва, ул. Донская д.13 стр.1</w:t>
      </w:r>
      <w:r w:rsidR="006D4FE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4" w:history="1">
        <w:r w:rsidR="009506B0" w:rsidRPr="00A020D2">
          <w:rPr>
            <w:rFonts w:ascii="Times New Roman" w:hAnsi="Times New Roman"/>
            <w:color w:val="0000FF"/>
            <w:sz w:val="24"/>
            <w:szCs w:val="24"/>
            <w:u w:val="single"/>
          </w:rPr>
          <w:t>org@kyokushinkan.ru</w:t>
        </w:r>
      </w:hyperlink>
    </w:p>
    <w:p w:rsidR="0069491C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03E4">
        <w:rPr>
          <w:rFonts w:ascii="Times New Roman" w:eastAsia="Times New Roman" w:hAnsi="Times New Roman"/>
          <w:sz w:val="24"/>
          <w:szCs w:val="24"/>
        </w:rPr>
        <w:t>Тел. 8-495-649-35-48    8-916-675-06-06</w:t>
      </w:r>
    </w:p>
    <w:p w:rsidR="0069491C" w:rsidRPr="004303E4" w:rsidRDefault="0069491C" w:rsidP="006949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9491C" w:rsidRPr="00217339" w:rsidRDefault="0069491C" w:rsidP="006949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9.2</w:t>
      </w:r>
      <w:r w:rsidRPr="00217339">
        <w:rPr>
          <w:rFonts w:ascii="Times New Roman" w:hAnsi="Times New Roman"/>
          <w:sz w:val="24"/>
          <w:szCs w:val="24"/>
        </w:rPr>
        <w:t>. Оригинал заявки на участие в спортивных соревнованиях должен быть подписан руководителем органа исполнительной власти субъекта Российской Федерации в области физической культуры и спорта, подписан руководителем аккредитованной региональной спортивной федерации</w:t>
      </w:r>
      <w:r>
        <w:rPr>
          <w:rFonts w:ascii="Times New Roman" w:hAnsi="Times New Roman"/>
          <w:sz w:val="24"/>
          <w:szCs w:val="24"/>
        </w:rPr>
        <w:t xml:space="preserve"> (АКР)</w:t>
      </w:r>
      <w:r w:rsidRPr="00217339">
        <w:rPr>
          <w:rFonts w:ascii="Times New Roman" w:hAnsi="Times New Roman"/>
          <w:sz w:val="24"/>
          <w:szCs w:val="24"/>
        </w:rPr>
        <w:t xml:space="preserve"> и заверен печатью данной федерации, подписан врачом и заверен личной печатью врача, который обязан заверить допуск каждого спортсмена. Количество допущенных спортсменов в заявке указывается прописью. Допуск спортсменов к спортивным соревнованиям по медицинским показаниям осуществляется не ранее чем за 30 дней до начала соревнований.</w:t>
      </w:r>
    </w:p>
    <w:p w:rsidR="0069491C" w:rsidRPr="00217339" w:rsidRDefault="0069491C" w:rsidP="0069491C">
      <w:pPr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491C" w:rsidRPr="00217339" w:rsidRDefault="0069491C" w:rsidP="0069491C">
      <w:pPr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Заявки в печатном виде и иные необходимые документы представляются в мандатную комиссию в одном экземпляре в день приезда.</w:t>
      </w:r>
    </w:p>
    <w:p w:rsidR="0069491C" w:rsidRPr="006D4FEF" w:rsidRDefault="0069491C" w:rsidP="006D4FEF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9.3.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 w:rsidRPr="006D4FEF">
        <w:rPr>
          <w:rFonts w:ascii="Times New Roman" w:hAnsi="Times New Roman"/>
          <w:b/>
          <w:sz w:val="24"/>
          <w:szCs w:val="24"/>
        </w:rPr>
        <w:t>Несвоевременно поданные или неправильно оформленные заявки не принимаются. При неверно оформленном оригинале заявки (без соответствующих печатей и подписей) спортсмены будут сняты с участия в соревнованиях.</w:t>
      </w:r>
      <w:r w:rsidR="006D4FEF" w:rsidRPr="006D4FEF">
        <w:rPr>
          <w:rFonts w:ascii="Times New Roman" w:hAnsi="Times New Roman"/>
          <w:b/>
          <w:sz w:val="24"/>
          <w:szCs w:val="24"/>
        </w:rPr>
        <w:t xml:space="preserve"> Копии (сканы) печатей и подписей в заявке запрещены!</w:t>
      </w:r>
    </w:p>
    <w:p w:rsidR="006D4FEF" w:rsidRDefault="006D4FEF" w:rsidP="006D4FEF">
      <w:pPr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 проведения соревнований детализирует Положение по киокусинкай, утвержденное Министерством спорта РФ на 2022 год, и не является основанием для оформления командировочных удостоверений</w:t>
      </w:r>
      <w:r w:rsidRPr="001B0C49">
        <w:rPr>
          <w:rFonts w:ascii="Times New Roman" w:hAnsi="Times New Roman"/>
          <w:sz w:val="24"/>
          <w:szCs w:val="24"/>
        </w:rPr>
        <w:t xml:space="preserve">. </w:t>
      </w:r>
    </w:p>
    <w:p w:rsidR="006D4FEF" w:rsidRDefault="006D4FEF" w:rsidP="006D4FEF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1B0C49">
        <w:rPr>
          <w:rFonts w:ascii="Times New Roman" w:hAnsi="Times New Roman"/>
          <w:sz w:val="24"/>
          <w:szCs w:val="24"/>
        </w:rPr>
        <w:t>Официальное положение Вы можете найти на сайте Министерства спорта Р</w:t>
      </w:r>
      <w:r>
        <w:rPr>
          <w:rFonts w:ascii="Times New Roman" w:hAnsi="Times New Roman"/>
          <w:sz w:val="24"/>
          <w:szCs w:val="24"/>
        </w:rPr>
        <w:t>Ф</w:t>
      </w:r>
      <w:r w:rsidRPr="001B0C49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1B0C49">
          <w:rPr>
            <w:rStyle w:val="a4"/>
            <w:rFonts w:ascii="Times New Roman" w:hAnsi="Times New Roman"/>
            <w:sz w:val="24"/>
            <w:szCs w:val="24"/>
          </w:rPr>
          <w:t>http://www.minsport.gov.ru</w:t>
        </w:r>
      </w:hyperlink>
    </w:p>
    <w:p w:rsidR="006D4FEF" w:rsidRDefault="006D4FEF" w:rsidP="006D4FEF">
      <w:pPr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Федерации Кёкусин-кан каратэ-до России:</w:t>
      </w:r>
    </w:p>
    <w:p w:rsidR="006D4FEF" w:rsidRDefault="00E810E1" w:rsidP="006D4FEF">
      <w:pPr>
        <w:ind w:left="-142"/>
        <w:jc w:val="center"/>
        <w:rPr>
          <w:rFonts w:ascii="Times New Roman" w:hAnsi="Times New Roman"/>
          <w:sz w:val="24"/>
          <w:szCs w:val="24"/>
        </w:rPr>
      </w:pPr>
      <w:hyperlink r:id="rId16" w:history="1">
        <w:r w:rsidR="006D4FEF" w:rsidRPr="008B717B">
          <w:rPr>
            <w:rStyle w:val="a4"/>
            <w:rFonts w:ascii="Times New Roman" w:hAnsi="Times New Roman"/>
            <w:sz w:val="24"/>
            <w:szCs w:val="24"/>
          </w:rPr>
          <w:t>http://www.kyokushinkan.ru/</w:t>
        </w:r>
      </w:hyperlink>
      <w:r w:rsidR="006D4FEF">
        <w:rPr>
          <w:rFonts w:ascii="Times New Roman" w:hAnsi="Times New Roman"/>
          <w:sz w:val="24"/>
          <w:szCs w:val="24"/>
        </w:rPr>
        <w:t xml:space="preserve"> </w:t>
      </w:r>
    </w:p>
    <w:p w:rsidR="0069491C" w:rsidRDefault="006D4FEF" w:rsidP="006D4FEF">
      <w:pPr>
        <w:ind w:right="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у каждого регионального представителя на электронной почте.</w:t>
      </w:r>
    </w:p>
    <w:p w:rsidR="0069491C" w:rsidRPr="00B34DB6" w:rsidRDefault="0069491C" w:rsidP="0069491C">
      <w:pPr>
        <w:spacing w:after="0" w:line="240" w:lineRule="auto"/>
        <w:rPr>
          <w:rFonts w:ascii="Times New Roman" w:hAnsi="Times New Roman"/>
          <w:b/>
          <w:color w:val="BFBFBF"/>
          <w:sz w:val="24"/>
          <w:szCs w:val="24"/>
        </w:rPr>
      </w:pPr>
      <w:r w:rsidRPr="00037224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color w:val="BFBFBF"/>
          <w:sz w:val="24"/>
          <w:szCs w:val="24"/>
        </w:rPr>
        <w:lastRenderedPageBreak/>
        <w:t>Приложение 1</w:t>
      </w:r>
    </w:p>
    <w:p w:rsidR="0069491C" w:rsidRPr="00CD637A" w:rsidRDefault="0069491C" w:rsidP="009C45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9491C" w:rsidRPr="00CD637A" w:rsidRDefault="0069491C" w:rsidP="0069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</w:t>
      </w:r>
    </w:p>
    <w:p w:rsidR="0069491C" w:rsidRPr="00CD637A" w:rsidRDefault="0069491C" w:rsidP="00694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Pr="00CD6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Кубке России </w:t>
      </w:r>
    </w:p>
    <w:p w:rsidR="0069491C" w:rsidRPr="00CD637A" w:rsidRDefault="0069491C" w:rsidP="00694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color w:val="000000"/>
          <w:sz w:val="24"/>
          <w:szCs w:val="24"/>
        </w:rPr>
        <w:t>по киокусинкай (группа дисциплин кёкусинкан) среди мужчин и женщин</w:t>
      </w:r>
      <w:r w:rsidRPr="00CD63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проведения: 11-14 ноября 2022 года</w:t>
      </w: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проведения: г. Самара, </w:t>
      </w:r>
      <w:r w:rsidRPr="00CD637A">
        <w:rPr>
          <w:rFonts w:ascii="Times New Roman" w:eastAsia="Times New Roman" w:hAnsi="Times New Roman" w:cs="Times New Roman"/>
          <w:sz w:val="24"/>
          <w:szCs w:val="24"/>
        </w:rPr>
        <w:t>ул. Физкультурная, д</w:t>
      </w:r>
      <w:r w:rsidR="00CD63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637A">
        <w:rPr>
          <w:rFonts w:ascii="Times New Roman" w:eastAsia="Times New Roman" w:hAnsi="Times New Roman" w:cs="Times New Roman"/>
          <w:sz w:val="24"/>
          <w:szCs w:val="24"/>
        </w:rPr>
        <w:t xml:space="preserve"> 116, УСЦ «Грация»</w:t>
      </w:r>
      <w:r w:rsidR="00CD63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От_______________________________________________________________</w:t>
      </w: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(региональное представительство)</w:t>
      </w: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sz w:val="24"/>
          <w:szCs w:val="24"/>
        </w:rPr>
        <w:t>Контактное лицо, телефон_________________________________________</w:t>
      </w:r>
    </w:p>
    <w:p w:rsidR="0069491C" w:rsidRPr="00CD637A" w:rsidRDefault="0069491C" w:rsidP="0069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3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(тел для связи, ф.и.о. контактного лица)</w:t>
      </w:r>
    </w:p>
    <w:tbl>
      <w:tblPr>
        <w:tblW w:w="10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655"/>
        <w:gridCol w:w="1417"/>
        <w:gridCol w:w="1276"/>
        <w:gridCol w:w="1134"/>
        <w:gridCol w:w="1276"/>
        <w:gridCol w:w="1577"/>
        <w:gridCol w:w="1106"/>
      </w:tblGrid>
      <w:tr w:rsidR="0069491C" w:rsidRPr="00CD637A" w:rsidTr="00CD637A">
        <w:tc>
          <w:tcPr>
            <w:tcW w:w="465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5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1276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(Кю/Дан)</w:t>
            </w:r>
          </w:p>
        </w:tc>
        <w:tc>
          <w:tcPr>
            <w:tcW w:w="1134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звание</w:t>
            </w:r>
          </w:p>
        </w:tc>
        <w:tc>
          <w:tcPr>
            <w:tcW w:w="1276" w:type="dxa"/>
          </w:tcPr>
          <w:p w:rsidR="0069491C" w:rsidRPr="00CD637A" w:rsidRDefault="0069491C" w:rsidP="00C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Вес</w:t>
            </w:r>
            <w:r w:rsid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</w:t>
            </w:r>
            <w:r w:rsid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/тамэсивари</w:t>
            </w:r>
          </w:p>
        </w:tc>
        <w:tc>
          <w:tcPr>
            <w:tcW w:w="1577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06" w:type="dxa"/>
          </w:tcPr>
          <w:p w:rsidR="0069491C" w:rsidRPr="00CD637A" w:rsidRDefault="0069491C" w:rsidP="0084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врача</w:t>
            </w:r>
          </w:p>
        </w:tc>
      </w:tr>
      <w:tr w:rsidR="0069491C" w:rsidRPr="00CD637A" w:rsidTr="005706BA">
        <w:trPr>
          <w:trHeight w:hRule="exact" w:val="284"/>
        </w:trPr>
        <w:tc>
          <w:tcPr>
            <w:tcW w:w="465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91C" w:rsidRPr="00CD637A" w:rsidTr="005706BA">
        <w:trPr>
          <w:trHeight w:hRule="exact" w:val="284"/>
        </w:trPr>
        <w:tc>
          <w:tcPr>
            <w:tcW w:w="465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6BA" w:rsidRPr="00CD637A" w:rsidTr="005706BA">
        <w:trPr>
          <w:trHeight w:hRule="exact" w:val="284"/>
        </w:trPr>
        <w:tc>
          <w:tcPr>
            <w:tcW w:w="46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6BA" w:rsidRPr="00CD637A" w:rsidTr="005706BA">
        <w:trPr>
          <w:trHeight w:hRule="exact" w:val="284"/>
        </w:trPr>
        <w:tc>
          <w:tcPr>
            <w:tcW w:w="46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91C" w:rsidRPr="00CD637A" w:rsidTr="005706BA">
        <w:trPr>
          <w:trHeight w:hRule="exact" w:val="284"/>
        </w:trPr>
        <w:tc>
          <w:tcPr>
            <w:tcW w:w="465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9491C" w:rsidRPr="00CD637A" w:rsidRDefault="0069491C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6BA" w:rsidRPr="00CD637A" w:rsidTr="00F068FD">
        <w:trPr>
          <w:trHeight w:hRule="exact" w:val="284"/>
        </w:trPr>
        <w:tc>
          <w:tcPr>
            <w:tcW w:w="10906" w:type="dxa"/>
            <w:gridSpan w:val="8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КАТА-ГРУППА</w:t>
            </w:r>
          </w:p>
        </w:tc>
      </w:tr>
      <w:tr w:rsidR="005706BA" w:rsidRPr="00CD637A" w:rsidTr="005706BA">
        <w:trPr>
          <w:trHeight w:hRule="exact" w:val="284"/>
        </w:trPr>
        <w:tc>
          <w:tcPr>
            <w:tcW w:w="46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6BA" w:rsidRPr="00CD637A" w:rsidTr="005706BA">
        <w:trPr>
          <w:trHeight w:hRule="exact" w:val="284"/>
        </w:trPr>
        <w:tc>
          <w:tcPr>
            <w:tcW w:w="46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6BA" w:rsidRPr="00CD637A" w:rsidTr="005706BA">
        <w:trPr>
          <w:trHeight w:hRule="exact" w:val="284"/>
        </w:trPr>
        <w:tc>
          <w:tcPr>
            <w:tcW w:w="46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6BA" w:rsidRPr="00CD637A" w:rsidTr="005706BA">
        <w:trPr>
          <w:trHeight w:hRule="exact" w:val="284"/>
        </w:trPr>
        <w:tc>
          <w:tcPr>
            <w:tcW w:w="465" w:type="dxa"/>
          </w:tcPr>
          <w:p w:rsidR="005706B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706BA" w:rsidRPr="00CD637A" w:rsidRDefault="005706BA" w:rsidP="0084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491C" w:rsidRPr="00CD637A" w:rsidRDefault="0069491C" w:rsidP="00694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Overlap w:val="never"/>
        <w:tblW w:w="9468" w:type="dxa"/>
        <w:tblLayout w:type="fixed"/>
        <w:tblLook w:val="0000" w:firstRow="0" w:lastRow="0" w:firstColumn="0" w:lastColumn="0" w:noHBand="0" w:noVBand="0"/>
      </w:tblPr>
      <w:tblGrid>
        <w:gridCol w:w="7963"/>
        <w:gridCol w:w="1505"/>
      </w:tblGrid>
      <w:tr w:rsidR="0069491C" w:rsidRPr="00CD637A" w:rsidTr="0084137F">
        <w:trPr>
          <w:gridAfter w:val="1"/>
          <w:wAfter w:w="1505" w:type="dxa"/>
          <w:trHeight w:val="255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hAnsi="Times New Roman" w:cs="Times New Roman"/>
                <w:sz w:val="24"/>
                <w:szCs w:val="24"/>
              </w:rPr>
              <w:t>К соревнованиям допущено ________________________________ человек</w:t>
            </w: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(прописью)</w:t>
            </w:r>
          </w:p>
        </w:tc>
      </w:tr>
      <w:tr w:rsidR="0069491C" w:rsidRPr="00CD637A" w:rsidTr="0084137F">
        <w:trPr>
          <w:trHeight w:val="255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hAnsi="Times New Roman" w:cs="Times New Roman"/>
                <w:sz w:val="24"/>
                <w:szCs w:val="24"/>
              </w:rPr>
              <w:t>Врач: __________________________________ МП /________________________________/</w:t>
            </w: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hAnsi="Times New Roman" w:cs="Times New Roman"/>
                <w:sz w:val="24"/>
                <w:szCs w:val="24"/>
              </w:rPr>
              <w:t>Подпись и печать Руководителя Ассоциации Киокусинкай субъекта РФ</w:t>
            </w: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3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(прописать полное наименование должности и ФИО)</w:t>
            </w: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1C" w:rsidRPr="00CD637A" w:rsidRDefault="0069491C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hAnsi="Times New Roman" w:cs="Times New Roman"/>
                <w:sz w:val="24"/>
                <w:szCs w:val="24"/>
              </w:rPr>
              <w:t xml:space="preserve">Подпись и печать Руководителя органа исполнительной власти субъекта РФ в области </w:t>
            </w:r>
            <w:proofErr w:type="spellStart"/>
            <w:r w:rsidRPr="00CD637A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CD6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3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(прописать полное наименование должности и ФИО)</w:t>
            </w:r>
          </w:p>
        </w:tc>
      </w:tr>
    </w:tbl>
    <w:p w:rsidR="0069491C" w:rsidRPr="002B05C4" w:rsidRDefault="0069491C" w:rsidP="0069491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9491C" w:rsidRDefault="0069491C" w:rsidP="0069491C">
      <w:pPr>
        <w:rPr>
          <w:rFonts w:ascii="Times New Roman" w:eastAsia="Calibri" w:hAnsi="Times New Roman"/>
          <w:b/>
          <w:sz w:val="28"/>
          <w:szCs w:val="28"/>
        </w:rPr>
      </w:pPr>
    </w:p>
    <w:p w:rsidR="0069491C" w:rsidRDefault="0069491C" w:rsidP="0069491C">
      <w:pPr>
        <w:rPr>
          <w:rFonts w:ascii="Times New Roman" w:eastAsia="Calibri" w:hAnsi="Times New Roman"/>
          <w:b/>
          <w:sz w:val="28"/>
          <w:szCs w:val="28"/>
        </w:rPr>
      </w:pPr>
    </w:p>
    <w:p w:rsidR="0069491C" w:rsidRDefault="0069491C" w:rsidP="0069491C">
      <w:pPr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69491C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D637A" w:rsidRDefault="00CD637A" w:rsidP="005706BA">
      <w:pPr>
        <w:rPr>
          <w:rFonts w:ascii="Times New Roman" w:eastAsia="Calibri" w:hAnsi="Times New Roman"/>
          <w:b/>
          <w:sz w:val="28"/>
          <w:szCs w:val="28"/>
        </w:rPr>
      </w:pPr>
    </w:p>
    <w:p w:rsidR="00CD637A" w:rsidRPr="002B05C4" w:rsidRDefault="00CD637A" w:rsidP="00CD637A">
      <w:pPr>
        <w:jc w:val="right"/>
        <w:rPr>
          <w:rFonts w:ascii="Times New Roman" w:eastAsia="Calibri" w:hAnsi="Times New Roman"/>
          <w:b/>
          <w:sz w:val="28"/>
          <w:szCs w:val="28"/>
        </w:rPr>
      </w:pPr>
      <w:r w:rsidRPr="002B05C4">
        <w:rPr>
          <w:rFonts w:ascii="Times New Roman" w:eastAsia="Calibri" w:hAnsi="Times New Roman"/>
          <w:b/>
          <w:sz w:val="28"/>
          <w:szCs w:val="28"/>
        </w:rPr>
        <w:t>Приложение 2</w:t>
      </w:r>
    </w:p>
    <w:p w:rsidR="0069491C" w:rsidRPr="002B05C4" w:rsidRDefault="00CD637A" w:rsidP="00CD637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РАСПИСКА</w:t>
      </w:r>
    </w:p>
    <w:p w:rsidR="0069491C" w:rsidRPr="002B05C4" w:rsidRDefault="0069491C" w:rsidP="0069491C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Я, _______________________________________________________________,</w:t>
      </w:r>
    </w:p>
    <w:p w:rsidR="0069491C" w:rsidRPr="002B05C4" w:rsidRDefault="0069491C" w:rsidP="0069491C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Паспорт серия ______, номер ________, выдан __________г, ______________</w:t>
      </w:r>
    </w:p>
    <w:p w:rsidR="0069491C" w:rsidRPr="002B05C4" w:rsidRDefault="0069491C" w:rsidP="0069491C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_________________________________________________________________,</w:t>
      </w:r>
    </w:p>
    <w:p w:rsidR="0069491C" w:rsidRPr="002B05C4" w:rsidRDefault="0069491C" w:rsidP="0069491C">
      <w:pPr>
        <w:rPr>
          <w:rFonts w:ascii="Times New Roman" w:eastAsia="Calibri" w:hAnsi="Times New Roman"/>
          <w:sz w:val="16"/>
          <w:szCs w:val="16"/>
        </w:rPr>
      </w:pPr>
      <w:r w:rsidRPr="002B05C4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Наименование учреждения, выдавшего документ </w:t>
      </w:r>
    </w:p>
    <w:p w:rsidR="0069491C" w:rsidRPr="002B05C4" w:rsidRDefault="0069491C" w:rsidP="0069491C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 xml:space="preserve">подтверждаю своё участие в Кубке России по киокусинкай (код вида спорта 1730001411Я, </w:t>
      </w:r>
      <w:r>
        <w:rPr>
          <w:rFonts w:ascii="Times New Roman" w:eastAsia="Calibri" w:hAnsi="Times New Roman"/>
          <w:sz w:val="28"/>
          <w:szCs w:val="28"/>
        </w:rPr>
        <w:t>группа дисциплин</w:t>
      </w:r>
      <w:r w:rsidRPr="002B05C4">
        <w:rPr>
          <w:rFonts w:ascii="Times New Roman" w:eastAsia="Calibri" w:hAnsi="Times New Roman"/>
          <w:sz w:val="28"/>
          <w:szCs w:val="28"/>
        </w:rPr>
        <w:t xml:space="preserve"> кёкусинкан), среди мужчин и женщин, который состоится </w:t>
      </w:r>
      <w:r>
        <w:rPr>
          <w:rFonts w:ascii="Times New Roman" w:eastAsia="Calibri" w:hAnsi="Times New Roman"/>
          <w:sz w:val="28"/>
          <w:szCs w:val="28"/>
        </w:rPr>
        <w:t>11</w:t>
      </w:r>
      <w:r w:rsidRPr="002B05C4">
        <w:rPr>
          <w:rFonts w:ascii="Times New Roman" w:eastAsia="Calibri" w:hAnsi="Times New Roman"/>
          <w:sz w:val="28"/>
          <w:szCs w:val="28"/>
        </w:rPr>
        <w:t>-1</w:t>
      </w:r>
      <w:r>
        <w:rPr>
          <w:rFonts w:ascii="Times New Roman" w:eastAsia="Calibri" w:hAnsi="Times New Roman"/>
          <w:sz w:val="28"/>
          <w:szCs w:val="28"/>
        </w:rPr>
        <w:t>4</w:t>
      </w:r>
      <w:r w:rsidRPr="002B05C4">
        <w:rPr>
          <w:rFonts w:ascii="Times New Roman" w:eastAsia="Calibri" w:hAnsi="Times New Roman"/>
          <w:sz w:val="28"/>
          <w:szCs w:val="28"/>
        </w:rPr>
        <w:t xml:space="preserve"> нояб</w:t>
      </w:r>
      <w:r>
        <w:rPr>
          <w:rFonts w:ascii="Times New Roman" w:eastAsia="Calibri" w:hAnsi="Times New Roman"/>
          <w:sz w:val="28"/>
          <w:szCs w:val="28"/>
        </w:rPr>
        <w:t>ря 2022 г. в Самарской области,</w:t>
      </w:r>
      <w:r w:rsidRPr="002B05C4">
        <w:rPr>
          <w:rFonts w:ascii="Times New Roman" w:eastAsia="Calibri" w:hAnsi="Times New Roman"/>
          <w:sz w:val="28"/>
          <w:szCs w:val="28"/>
        </w:rPr>
        <w:t xml:space="preserve"> г. Самара. С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2B05C4">
        <w:rPr>
          <w:rFonts w:ascii="Times New Roman" w:eastAsia="Calibri" w:hAnsi="Times New Roman"/>
          <w:sz w:val="28"/>
          <w:szCs w:val="28"/>
        </w:rPr>
        <w:t xml:space="preserve">равилами по виду спорта </w:t>
      </w:r>
      <w:r>
        <w:rPr>
          <w:rFonts w:ascii="Times New Roman" w:eastAsia="Calibri" w:hAnsi="Times New Roman"/>
          <w:sz w:val="28"/>
          <w:szCs w:val="28"/>
        </w:rPr>
        <w:t>к</w:t>
      </w:r>
      <w:r w:rsidRPr="002B05C4">
        <w:rPr>
          <w:rFonts w:ascii="Times New Roman" w:eastAsia="Calibri" w:hAnsi="Times New Roman"/>
          <w:sz w:val="28"/>
          <w:szCs w:val="28"/>
        </w:rPr>
        <w:t>иокусинкай</w:t>
      </w:r>
      <w:r>
        <w:rPr>
          <w:rFonts w:ascii="Times New Roman" w:eastAsia="Calibri" w:hAnsi="Times New Roman"/>
          <w:sz w:val="28"/>
          <w:szCs w:val="28"/>
        </w:rPr>
        <w:t xml:space="preserve"> (кёкусинкан)</w:t>
      </w:r>
      <w:r w:rsidRPr="002B05C4">
        <w:rPr>
          <w:rFonts w:ascii="Times New Roman" w:eastAsia="Calibri" w:hAnsi="Times New Roman"/>
          <w:sz w:val="28"/>
          <w:szCs w:val="28"/>
        </w:rPr>
        <w:t xml:space="preserve"> ознакомлен. </w:t>
      </w:r>
      <w:r>
        <w:rPr>
          <w:rFonts w:ascii="Times New Roman" w:eastAsia="Calibri" w:hAnsi="Times New Roman"/>
          <w:sz w:val="28"/>
          <w:szCs w:val="28"/>
        </w:rPr>
        <w:t>В случае получения мною, каких-</w:t>
      </w:r>
      <w:r w:rsidRPr="002B05C4">
        <w:rPr>
          <w:rFonts w:ascii="Times New Roman" w:eastAsia="Calibri" w:hAnsi="Times New Roman"/>
          <w:sz w:val="28"/>
          <w:szCs w:val="28"/>
        </w:rPr>
        <w:t>либо травм на данном турнире, претензии к организаторам турнира и к тренерскому составу обязуюсь не предъявлять.</w:t>
      </w:r>
    </w:p>
    <w:p w:rsidR="0069491C" w:rsidRPr="002B05C4" w:rsidRDefault="0069491C" w:rsidP="0069491C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____________                                 ____________  /____________________/</w:t>
      </w:r>
    </w:p>
    <w:p w:rsidR="0069491C" w:rsidRPr="002B05C4" w:rsidRDefault="0069491C" w:rsidP="0069491C">
      <w:pPr>
        <w:rPr>
          <w:rFonts w:ascii="Times New Roman" w:eastAsia="Calibri" w:hAnsi="Times New Roman"/>
          <w:sz w:val="16"/>
          <w:szCs w:val="16"/>
        </w:rPr>
      </w:pPr>
      <w:r w:rsidRPr="002B05C4">
        <w:rPr>
          <w:rFonts w:ascii="Times New Roman" w:eastAsia="Calibri" w:hAnsi="Times New Roman"/>
          <w:sz w:val="16"/>
          <w:szCs w:val="16"/>
        </w:rPr>
        <w:t xml:space="preserve">               Дата                                                                                          подпись                                   расшифровка подписи</w:t>
      </w:r>
    </w:p>
    <w:p w:rsidR="0069491C" w:rsidRPr="002B05C4" w:rsidRDefault="0069491C" w:rsidP="0069491C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1A46C8" w:rsidRDefault="001A46C8" w:rsidP="009233DB">
      <w:pPr>
        <w:spacing w:line="240" w:lineRule="auto"/>
        <w:rPr>
          <w:b/>
          <w:sz w:val="40"/>
          <w:szCs w:val="40"/>
        </w:rPr>
      </w:pPr>
    </w:p>
    <w:p w:rsidR="009233DB" w:rsidRPr="002B05C4" w:rsidRDefault="009233DB" w:rsidP="009233DB">
      <w:pPr>
        <w:jc w:val="right"/>
        <w:rPr>
          <w:rFonts w:ascii="Times New Roman" w:eastAsia="Calibri" w:hAnsi="Times New Roman"/>
          <w:b/>
          <w:sz w:val="28"/>
          <w:szCs w:val="28"/>
        </w:rPr>
      </w:pPr>
      <w:r w:rsidRPr="002B05C4">
        <w:rPr>
          <w:rFonts w:ascii="Times New Roman" w:eastAsia="Calibri" w:hAnsi="Times New Roman"/>
          <w:b/>
          <w:sz w:val="28"/>
          <w:szCs w:val="28"/>
        </w:rPr>
        <w:t>Приложение 2</w:t>
      </w:r>
    </w:p>
    <w:p w:rsidR="009233DB" w:rsidRPr="002B05C4" w:rsidRDefault="00CD637A" w:rsidP="00CD637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РАСПИСКА</w:t>
      </w:r>
    </w:p>
    <w:p w:rsidR="009233DB" w:rsidRPr="002B05C4" w:rsidRDefault="009233DB" w:rsidP="009233DB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Я, _______________________________________________________________,</w:t>
      </w:r>
    </w:p>
    <w:p w:rsidR="009233DB" w:rsidRPr="002B05C4" w:rsidRDefault="009233DB" w:rsidP="009233DB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Паспорт серия ______, номер ________, выдан __________г, ______________</w:t>
      </w:r>
    </w:p>
    <w:p w:rsidR="009233DB" w:rsidRPr="002B05C4" w:rsidRDefault="009233DB" w:rsidP="009233DB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_________________________________________________________________,</w:t>
      </w:r>
    </w:p>
    <w:p w:rsidR="009233DB" w:rsidRPr="002B05C4" w:rsidRDefault="009233DB" w:rsidP="009233DB">
      <w:pPr>
        <w:rPr>
          <w:rFonts w:ascii="Times New Roman" w:eastAsia="Calibri" w:hAnsi="Times New Roman"/>
          <w:sz w:val="16"/>
          <w:szCs w:val="16"/>
        </w:rPr>
      </w:pPr>
      <w:r w:rsidRPr="002B05C4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Наименование учреждения, выдавшего документ </w:t>
      </w:r>
    </w:p>
    <w:p w:rsidR="009233DB" w:rsidRPr="002B05C4" w:rsidRDefault="009233DB" w:rsidP="009233DB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 xml:space="preserve">подтверждаю своё участие в Кубке России по киокусинкай (код вида спорта 1730001411Я, </w:t>
      </w:r>
      <w:r>
        <w:rPr>
          <w:rFonts w:ascii="Times New Roman" w:eastAsia="Calibri" w:hAnsi="Times New Roman"/>
          <w:sz w:val="28"/>
          <w:szCs w:val="28"/>
        </w:rPr>
        <w:t>группа дисциплин</w:t>
      </w:r>
      <w:r w:rsidRPr="002B05C4">
        <w:rPr>
          <w:rFonts w:ascii="Times New Roman" w:eastAsia="Calibri" w:hAnsi="Times New Roman"/>
          <w:sz w:val="28"/>
          <w:szCs w:val="28"/>
        </w:rPr>
        <w:t xml:space="preserve"> кёкусинкан), среди мужчин и женщин, который состоится </w:t>
      </w:r>
      <w:r>
        <w:rPr>
          <w:rFonts w:ascii="Times New Roman" w:eastAsia="Calibri" w:hAnsi="Times New Roman"/>
          <w:sz w:val="28"/>
          <w:szCs w:val="28"/>
        </w:rPr>
        <w:t>11</w:t>
      </w:r>
      <w:r w:rsidRPr="002B05C4">
        <w:rPr>
          <w:rFonts w:ascii="Times New Roman" w:eastAsia="Calibri" w:hAnsi="Times New Roman"/>
          <w:sz w:val="28"/>
          <w:szCs w:val="28"/>
        </w:rPr>
        <w:t>-1</w:t>
      </w:r>
      <w:r>
        <w:rPr>
          <w:rFonts w:ascii="Times New Roman" w:eastAsia="Calibri" w:hAnsi="Times New Roman"/>
          <w:sz w:val="28"/>
          <w:szCs w:val="28"/>
        </w:rPr>
        <w:t>4</w:t>
      </w:r>
      <w:r w:rsidRPr="002B05C4">
        <w:rPr>
          <w:rFonts w:ascii="Times New Roman" w:eastAsia="Calibri" w:hAnsi="Times New Roman"/>
          <w:sz w:val="28"/>
          <w:szCs w:val="28"/>
        </w:rPr>
        <w:t xml:space="preserve"> нояб</w:t>
      </w:r>
      <w:r>
        <w:rPr>
          <w:rFonts w:ascii="Times New Roman" w:eastAsia="Calibri" w:hAnsi="Times New Roman"/>
          <w:sz w:val="28"/>
          <w:szCs w:val="28"/>
        </w:rPr>
        <w:t>ря 2022 г. в Самарской области,</w:t>
      </w:r>
      <w:r w:rsidRPr="002B05C4">
        <w:rPr>
          <w:rFonts w:ascii="Times New Roman" w:eastAsia="Calibri" w:hAnsi="Times New Roman"/>
          <w:sz w:val="28"/>
          <w:szCs w:val="28"/>
        </w:rPr>
        <w:t xml:space="preserve"> г. Самара. С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2B05C4">
        <w:rPr>
          <w:rFonts w:ascii="Times New Roman" w:eastAsia="Calibri" w:hAnsi="Times New Roman"/>
          <w:sz w:val="28"/>
          <w:szCs w:val="28"/>
        </w:rPr>
        <w:t xml:space="preserve">равилами по виду спорта </w:t>
      </w:r>
      <w:r>
        <w:rPr>
          <w:rFonts w:ascii="Times New Roman" w:eastAsia="Calibri" w:hAnsi="Times New Roman"/>
          <w:sz w:val="28"/>
          <w:szCs w:val="28"/>
        </w:rPr>
        <w:t>к</w:t>
      </w:r>
      <w:r w:rsidRPr="002B05C4">
        <w:rPr>
          <w:rFonts w:ascii="Times New Roman" w:eastAsia="Calibri" w:hAnsi="Times New Roman"/>
          <w:sz w:val="28"/>
          <w:szCs w:val="28"/>
        </w:rPr>
        <w:t>иокусинкай</w:t>
      </w:r>
      <w:r>
        <w:rPr>
          <w:rFonts w:ascii="Times New Roman" w:eastAsia="Calibri" w:hAnsi="Times New Roman"/>
          <w:sz w:val="28"/>
          <w:szCs w:val="28"/>
        </w:rPr>
        <w:t xml:space="preserve"> (кёкусинкан)</w:t>
      </w:r>
      <w:r w:rsidRPr="002B05C4">
        <w:rPr>
          <w:rFonts w:ascii="Times New Roman" w:eastAsia="Calibri" w:hAnsi="Times New Roman"/>
          <w:sz w:val="28"/>
          <w:szCs w:val="28"/>
        </w:rPr>
        <w:t xml:space="preserve"> ознакомлен. </w:t>
      </w:r>
      <w:r>
        <w:rPr>
          <w:rFonts w:ascii="Times New Roman" w:eastAsia="Calibri" w:hAnsi="Times New Roman"/>
          <w:sz w:val="28"/>
          <w:szCs w:val="28"/>
        </w:rPr>
        <w:t>В случае получения мною, каких-</w:t>
      </w:r>
      <w:r w:rsidRPr="002B05C4">
        <w:rPr>
          <w:rFonts w:ascii="Times New Roman" w:eastAsia="Calibri" w:hAnsi="Times New Roman"/>
          <w:sz w:val="28"/>
          <w:szCs w:val="28"/>
        </w:rPr>
        <w:t>либо травм на данном турнире, претензии к организаторам турнира и к тренерскому составу обязуюсь не предъявлять.</w:t>
      </w:r>
    </w:p>
    <w:p w:rsidR="009233DB" w:rsidRPr="002B05C4" w:rsidRDefault="009233DB" w:rsidP="009233DB">
      <w:pPr>
        <w:rPr>
          <w:rFonts w:ascii="Times New Roman" w:eastAsia="Calibri" w:hAnsi="Times New Roman"/>
          <w:sz w:val="28"/>
          <w:szCs w:val="28"/>
        </w:rPr>
      </w:pPr>
      <w:r w:rsidRPr="002B05C4">
        <w:rPr>
          <w:rFonts w:ascii="Times New Roman" w:eastAsia="Calibri" w:hAnsi="Times New Roman"/>
          <w:sz w:val="28"/>
          <w:szCs w:val="28"/>
        </w:rPr>
        <w:t>____________                                 ____________  /____________________/</w:t>
      </w:r>
    </w:p>
    <w:p w:rsidR="009233DB" w:rsidRPr="002B05C4" w:rsidRDefault="009233DB" w:rsidP="009233DB">
      <w:pPr>
        <w:rPr>
          <w:rFonts w:ascii="Times New Roman" w:eastAsia="Calibri" w:hAnsi="Times New Roman"/>
          <w:sz w:val="16"/>
          <w:szCs w:val="16"/>
        </w:rPr>
      </w:pPr>
      <w:r w:rsidRPr="002B05C4">
        <w:rPr>
          <w:rFonts w:ascii="Times New Roman" w:eastAsia="Calibri" w:hAnsi="Times New Roman"/>
          <w:sz w:val="16"/>
          <w:szCs w:val="16"/>
        </w:rPr>
        <w:t xml:space="preserve">               Дата                                                                                          подпись                                   расшифровка подписи</w:t>
      </w:r>
    </w:p>
    <w:p w:rsidR="00CD637A" w:rsidRDefault="00CD637A" w:rsidP="001A46C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D637A" w:rsidRDefault="00CD637A" w:rsidP="001A46C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A46C8" w:rsidRDefault="00B45D5D" w:rsidP="001A46C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B05C4">
        <w:rPr>
          <w:rFonts w:ascii="Times New Roman" w:eastAsia="Times New Roman" w:hAnsi="Times New Roman"/>
          <w:b/>
          <w:sz w:val="28"/>
          <w:szCs w:val="28"/>
        </w:rPr>
        <w:t>КАК ПРОЕХАТЬ К МЕСТУ ПРОВЕДЕНИЯ СОРЕВНОВАНИЙ</w:t>
      </w:r>
    </w:p>
    <w:p w:rsidR="001A46C8" w:rsidRPr="001A46C8" w:rsidRDefault="00B45D5D" w:rsidP="009233DB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4442460</wp:posOffset>
            </wp:positionV>
            <wp:extent cx="5743575" cy="4305300"/>
            <wp:effectExtent l="19050" t="0" r="9525" b="0"/>
            <wp:wrapThrough wrapText="bothSides">
              <wp:wrapPolygon edited="0">
                <wp:start x="-72" y="0"/>
                <wp:lineTo x="-72" y="21504"/>
                <wp:lineTo x="21636" y="21504"/>
                <wp:lineTo x="21636" y="0"/>
                <wp:lineTo x="-72" y="0"/>
              </wp:wrapPolygon>
            </wp:wrapThrough>
            <wp:docPr id="6" name="Рисунок 6" descr="Hotel-Grat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tel-Gratsi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234315</wp:posOffset>
            </wp:positionV>
            <wp:extent cx="6686550" cy="3629025"/>
            <wp:effectExtent l="19050" t="0" r="0" b="0"/>
            <wp:wrapThrough wrapText="bothSides">
              <wp:wrapPolygon edited="0">
                <wp:start x="-62" y="0"/>
                <wp:lineTo x="-62" y="21543"/>
                <wp:lineTo x="21600" y="21543"/>
                <wp:lineTo x="21600" y="0"/>
                <wp:lineTo x="-62" y="0"/>
              </wp:wrapPolygon>
            </wp:wrapThrough>
            <wp:docPr id="5" name="Рисунок 5" descr="карта Г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а Грация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46C8" w:rsidRPr="001A46C8" w:rsidSect="00CD637A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4.6pt;height:84pt" o:bullet="t">
        <v:imagedata r:id="rId1" o:title="blue"/>
      </v:shape>
    </w:pict>
  </w:numPicBullet>
  <w:abstractNum w:abstractNumId="0" w15:restartNumberingAfterBreak="0">
    <w:nsid w:val="0F5B3D6F"/>
    <w:multiLevelType w:val="hybridMultilevel"/>
    <w:tmpl w:val="F5C89374"/>
    <w:lvl w:ilvl="0" w:tplc="1B32C27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0613"/>
    <w:multiLevelType w:val="hybridMultilevel"/>
    <w:tmpl w:val="88CA37BA"/>
    <w:lvl w:ilvl="0" w:tplc="1B32C27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2A0533"/>
    <w:multiLevelType w:val="hybridMultilevel"/>
    <w:tmpl w:val="3F26FC40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8D2DBE"/>
    <w:multiLevelType w:val="hybridMultilevel"/>
    <w:tmpl w:val="22B00DDC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C305F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73E79D7"/>
    <w:multiLevelType w:val="hybridMultilevel"/>
    <w:tmpl w:val="D09479A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3540B"/>
    <w:multiLevelType w:val="hybridMultilevel"/>
    <w:tmpl w:val="56600E54"/>
    <w:lvl w:ilvl="0" w:tplc="1B32C27E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6C8"/>
    <w:rsid w:val="000029B0"/>
    <w:rsid w:val="0002120D"/>
    <w:rsid w:val="00166BDF"/>
    <w:rsid w:val="001A46C8"/>
    <w:rsid w:val="001E1F88"/>
    <w:rsid w:val="00274FE4"/>
    <w:rsid w:val="002905AE"/>
    <w:rsid w:val="00331DCF"/>
    <w:rsid w:val="00346B98"/>
    <w:rsid w:val="003D19FD"/>
    <w:rsid w:val="004F2503"/>
    <w:rsid w:val="005706BA"/>
    <w:rsid w:val="00590EC3"/>
    <w:rsid w:val="005A2642"/>
    <w:rsid w:val="005C76BD"/>
    <w:rsid w:val="00606FA0"/>
    <w:rsid w:val="00645B63"/>
    <w:rsid w:val="0069491C"/>
    <w:rsid w:val="006D4FEF"/>
    <w:rsid w:val="007400EE"/>
    <w:rsid w:val="007A30B2"/>
    <w:rsid w:val="007D7D7F"/>
    <w:rsid w:val="009233DB"/>
    <w:rsid w:val="009506B0"/>
    <w:rsid w:val="009A4B1C"/>
    <w:rsid w:val="009B328A"/>
    <w:rsid w:val="009C45FB"/>
    <w:rsid w:val="00AF4986"/>
    <w:rsid w:val="00B45D5D"/>
    <w:rsid w:val="00B648F9"/>
    <w:rsid w:val="00B85AAD"/>
    <w:rsid w:val="00C177E3"/>
    <w:rsid w:val="00C52031"/>
    <w:rsid w:val="00CD637A"/>
    <w:rsid w:val="00D84FF2"/>
    <w:rsid w:val="00E303E1"/>
    <w:rsid w:val="00E810E1"/>
    <w:rsid w:val="00E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C84271-61A9-48AE-8CA0-C9EB201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5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45D5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45D5D"/>
    <w:pPr>
      <w:ind w:left="720"/>
      <w:contextualSpacing/>
    </w:pPr>
    <w:rPr>
      <w:rFonts w:ascii="Calibri" w:eastAsia="MS Mincho" w:hAnsi="Calibri" w:cs="Times New Roman"/>
      <w:lang w:eastAsia="ru-RU"/>
    </w:rPr>
  </w:style>
  <w:style w:type="character" w:styleId="a4">
    <w:name w:val="Hyperlink"/>
    <w:unhideWhenUsed/>
    <w:rsid w:val="00B45D5D"/>
    <w:rPr>
      <w:color w:val="0000FF"/>
      <w:u w:val="single"/>
    </w:rPr>
  </w:style>
  <w:style w:type="paragraph" w:customStyle="1" w:styleId="1">
    <w:name w:val="Обычный1"/>
    <w:rsid w:val="00B45D5D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kushinkan.ru" TargetMode="External"/><Relationship Id="rId13" Type="http://schemas.openxmlformats.org/officeDocument/2006/relationships/hyperlink" Target="mailto:cayman.samara@mail.ru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cayman.samara@mail.ru" TargetMode="External"/><Relationship Id="rId12" Type="http://schemas.openxmlformats.org/officeDocument/2006/relationships/hyperlink" Target="mailto:org@kyokushinkan.ru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kyokushinkan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rg@kyokushinkan.ru" TargetMode="External"/><Relationship Id="rId11" Type="http://schemas.openxmlformats.org/officeDocument/2006/relationships/hyperlink" Target="mailto:org@kyokushinkan.ru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minsport.gov.ru" TargetMode="External"/><Relationship Id="rId10" Type="http://schemas.openxmlformats.org/officeDocument/2006/relationships/hyperlink" Target="mailto:cayman.samara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yokushinkan.ru" TargetMode="External"/><Relationship Id="rId14" Type="http://schemas.openxmlformats.org/officeDocument/2006/relationships/hyperlink" Target="mailto:org@kyokushinkan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</dc:creator>
  <cp:lastModifiedBy>Секретарь</cp:lastModifiedBy>
  <cp:revision>3</cp:revision>
  <cp:lastPrinted>2022-09-23T11:33:00Z</cp:lastPrinted>
  <dcterms:created xsi:type="dcterms:W3CDTF">2022-09-23T13:01:00Z</dcterms:created>
  <dcterms:modified xsi:type="dcterms:W3CDTF">2022-10-27T13:36:00Z</dcterms:modified>
</cp:coreProperties>
</file>