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B4D5D" w14:textId="114B432D" w:rsidR="007F3409" w:rsidRPr="00E954BE" w:rsidRDefault="00BC1B5A" w:rsidP="00E954BE">
      <w:pPr>
        <w:spacing w:after="0" w:line="360" w:lineRule="auto"/>
        <w:ind w:left="709" w:hanging="709"/>
        <w:jc w:val="center"/>
        <w:rPr>
          <w:rFonts w:ascii="Arial" w:eastAsia="MS Mincho" w:hAnsi="Arial" w:cs="Arial"/>
          <w:b/>
          <w:sz w:val="26"/>
          <w:szCs w:val="26"/>
        </w:rPr>
      </w:pPr>
      <w:r w:rsidRPr="00BC1B5A">
        <w:rPr>
          <w:rFonts w:ascii="Arial" w:eastAsia="MS Mincho" w:hAnsi="Arial" w:cs="Arial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C4C9408" wp14:editId="4D178D0E">
            <wp:simplePos x="0" y="0"/>
            <wp:positionH relativeFrom="column">
              <wp:posOffset>-525145</wp:posOffset>
            </wp:positionH>
            <wp:positionV relativeFrom="paragraph">
              <wp:posOffset>0</wp:posOffset>
            </wp:positionV>
            <wp:extent cx="7452360" cy="10539730"/>
            <wp:effectExtent l="0" t="0" r="0" b="0"/>
            <wp:wrapThrough wrapText="bothSides">
              <wp:wrapPolygon edited="0">
                <wp:start x="0" y="0"/>
                <wp:lineTo x="0" y="21551"/>
                <wp:lineTo x="21534" y="21551"/>
                <wp:lineTo x="21534" y="0"/>
                <wp:lineTo x="0" y="0"/>
              </wp:wrapPolygon>
            </wp:wrapThrough>
            <wp:docPr id="1" name="Рисунок 1" descr="C:\Users\Секретарь\Documents\2026_02_1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ocuments\2026_02_12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1053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00F1A" w14:textId="3920362E" w:rsidR="00B21639" w:rsidRPr="00E954BE" w:rsidRDefault="00B21639" w:rsidP="00E954BE">
      <w:pPr>
        <w:spacing w:after="0" w:line="360" w:lineRule="auto"/>
        <w:ind w:left="709" w:hanging="709"/>
        <w:jc w:val="center"/>
        <w:rPr>
          <w:rFonts w:ascii="Arial" w:eastAsia="MS Mincho" w:hAnsi="Arial" w:cs="Arial"/>
          <w:b/>
          <w:sz w:val="26"/>
          <w:szCs w:val="26"/>
        </w:rPr>
      </w:pPr>
      <w:bookmarkStart w:id="0" w:name="_GoBack"/>
      <w:bookmarkEnd w:id="0"/>
    </w:p>
    <w:p w14:paraId="07248345" w14:textId="77777777" w:rsidR="00F031A8" w:rsidRPr="00E954BE" w:rsidRDefault="00F031A8" w:rsidP="00E954BE">
      <w:pPr>
        <w:pStyle w:val="a6"/>
        <w:numPr>
          <w:ilvl w:val="0"/>
          <w:numId w:val="7"/>
        </w:num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E954BE">
        <w:rPr>
          <w:rFonts w:ascii="Arial" w:hAnsi="Arial" w:cs="Arial"/>
          <w:b/>
          <w:sz w:val="26"/>
          <w:szCs w:val="26"/>
        </w:rPr>
        <w:t>ОБЩИЕ ПОЛОЖЕНИЯ</w:t>
      </w:r>
    </w:p>
    <w:p w14:paraId="7B4D3F5F" w14:textId="1A2A9964" w:rsidR="005118D1" w:rsidRPr="00E954BE" w:rsidRDefault="005118D1" w:rsidP="00E954BE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 xml:space="preserve">Чемпионат Уральского федерального округа по киокусинкай </w:t>
      </w:r>
      <w:r w:rsidR="00A9199A">
        <w:rPr>
          <w:rFonts w:ascii="Arial" w:hAnsi="Arial" w:cs="Arial"/>
          <w:sz w:val="26"/>
          <w:szCs w:val="26"/>
        </w:rPr>
        <w:t>(</w:t>
      </w:r>
      <w:r w:rsidRPr="00E954BE">
        <w:rPr>
          <w:rFonts w:ascii="Arial" w:hAnsi="Arial" w:cs="Arial"/>
          <w:sz w:val="26"/>
          <w:szCs w:val="26"/>
        </w:rPr>
        <w:t xml:space="preserve">группа дисциплин кёкусинкан) </w:t>
      </w:r>
      <w:bookmarkStart w:id="1" w:name="_Hlk221267102"/>
      <w:r w:rsidRPr="00E954BE">
        <w:rPr>
          <w:rFonts w:ascii="Arial" w:hAnsi="Arial" w:cs="Arial"/>
          <w:sz w:val="26"/>
          <w:szCs w:val="26"/>
        </w:rPr>
        <w:t>далее</w:t>
      </w:r>
      <w:r w:rsidR="00A9199A">
        <w:rPr>
          <w:rFonts w:ascii="Arial" w:hAnsi="Arial" w:cs="Arial"/>
          <w:sz w:val="26"/>
          <w:szCs w:val="26"/>
        </w:rPr>
        <w:t xml:space="preserve"> – </w:t>
      </w:r>
      <w:r w:rsidRPr="00E954BE">
        <w:rPr>
          <w:rFonts w:ascii="Arial" w:hAnsi="Arial" w:cs="Arial"/>
          <w:sz w:val="26"/>
          <w:szCs w:val="26"/>
        </w:rPr>
        <w:t>Соревнование</w:t>
      </w:r>
      <w:r w:rsidR="00A9199A">
        <w:rPr>
          <w:rFonts w:ascii="Arial" w:hAnsi="Arial" w:cs="Arial"/>
          <w:sz w:val="26"/>
          <w:szCs w:val="26"/>
        </w:rPr>
        <w:t>,</w:t>
      </w:r>
      <w:r w:rsidRPr="00E954BE">
        <w:rPr>
          <w:rFonts w:ascii="Arial" w:hAnsi="Arial" w:cs="Arial"/>
          <w:sz w:val="26"/>
          <w:szCs w:val="26"/>
        </w:rPr>
        <w:t xml:space="preserve"> проводится в соответствии: </w:t>
      </w:r>
    </w:p>
    <w:p w14:paraId="7FD94DFC" w14:textId="6F42439C" w:rsidR="00A9199A" w:rsidRDefault="00A9199A" w:rsidP="00A9199A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>- с Единым календарным планом межрегиональных, всероссийских и международных физкультурных мероприятий и спортивных мероприятий на 2026 год, утвержденным приказом</w:t>
      </w:r>
      <w:r>
        <w:rPr>
          <w:rFonts w:ascii="Arial" w:hAnsi="Arial" w:cs="Arial"/>
          <w:color w:val="FF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№ 1249 от 29.12.2025 г. Министерства спорта Российской Федерации;</w:t>
      </w:r>
    </w:p>
    <w:p w14:paraId="5D850C9B" w14:textId="1FF22BD5" w:rsidR="005118D1" w:rsidRPr="00A9199A" w:rsidRDefault="00A9199A" w:rsidP="00A9199A">
      <w:pPr>
        <w:pStyle w:val="ac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>- с календарным планом физкультурных мероприятий и спортивных мероприятий Тюменской области, утвержденным приказом Департамента физической культуры и спорта Тюменской области от «15» декабря 2025 года № 456;</w:t>
      </w:r>
    </w:p>
    <w:p w14:paraId="54418221" w14:textId="77777777" w:rsidR="005118D1" w:rsidRPr="00E954BE" w:rsidRDefault="005118D1" w:rsidP="00E954BE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-  с правилами вида спорта киокусинкай (кёкусинкан), утвержденными приказом Министерства спорта Российской Федерации от 31.05.2019 года № 433;</w:t>
      </w:r>
    </w:p>
    <w:p w14:paraId="702A1470" w14:textId="77777777" w:rsidR="005118D1" w:rsidRPr="00E954BE" w:rsidRDefault="005118D1" w:rsidP="00E954BE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 xml:space="preserve">-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COVID- 19 утвержденным Министром спорта Российской Федерации О.В. </w:t>
      </w:r>
      <w:proofErr w:type="spellStart"/>
      <w:r w:rsidRPr="00E954BE">
        <w:rPr>
          <w:rFonts w:ascii="Arial" w:hAnsi="Arial" w:cs="Arial"/>
          <w:sz w:val="26"/>
          <w:szCs w:val="26"/>
        </w:rPr>
        <w:t>Матыциным</w:t>
      </w:r>
      <w:proofErr w:type="spellEnd"/>
      <w:r w:rsidRPr="00E954BE">
        <w:rPr>
          <w:rFonts w:ascii="Arial" w:hAnsi="Arial" w:cs="Arial"/>
          <w:sz w:val="26"/>
          <w:szCs w:val="26"/>
        </w:rPr>
        <w:t xml:space="preserve"> и Главным государственным санитарным врачом Российской Федерации А.Ю. Поповой 31 июля 2020 года (с изменениями от 19.08.2020) (далее – Регламент COVID-19).</w:t>
      </w:r>
    </w:p>
    <w:p w14:paraId="195EEE79" w14:textId="595D2DAF" w:rsidR="005118D1" w:rsidRPr="00E954BE" w:rsidRDefault="005118D1" w:rsidP="00E954BE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Соревнования проводятся с целью развития киокусинкай в Уральском федеральном округе.</w:t>
      </w:r>
    </w:p>
    <w:p w14:paraId="69EF4D14" w14:textId="77777777" w:rsidR="005118D1" w:rsidRPr="00E954BE" w:rsidRDefault="005118D1" w:rsidP="00E954BE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Задачами проведения соревнований являются:</w:t>
      </w:r>
    </w:p>
    <w:p w14:paraId="1C6CF027" w14:textId="77777777" w:rsidR="005118D1" w:rsidRPr="00E954BE" w:rsidRDefault="005118D1" w:rsidP="00E954BE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- выявление сильнейших спортсменов Уральского федерального округа по киокусинкай;</w:t>
      </w:r>
    </w:p>
    <w:p w14:paraId="1A45D3A0" w14:textId="77777777" w:rsidR="005118D1" w:rsidRPr="00E954BE" w:rsidRDefault="005118D1" w:rsidP="00E954BE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- отбор спортсменов в спортивные сборные команды для участия в межрегиональных и всероссийских официальных спортивных соревнованиях;</w:t>
      </w:r>
    </w:p>
    <w:p w14:paraId="03D4513C" w14:textId="77777777" w:rsidR="005118D1" w:rsidRPr="00E954BE" w:rsidRDefault="005118D1" w:rsidP="00E954BE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- выполнение разрядных нормативов Единой Всероссийской спортивной классификации.</w:t>
      </w:r>
    </w:p>
    <w:p w14:paraId="7EF1D3D0" w14:textId="3C31C2BC" w:rsidR="00494EA6" w:rsidRDefault="00494EA6" w:rsidP="00E954BE">
      <w:pPr>
        <w:pStyle w:val="a6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E954BE"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Pr="00E954BE">
        <w:rPr>
          <w:rFonts w:ascii="Arial" w:hAnsi="Arial" w:cs="Arial"/>
          <w:b/>
          <w:sz w:val="26"/>
          <w:szCs w:val="26"/>
          <w:lang w:val="en-US"/>
        </w:rPr>
        <w:t>II</w:t>
      </w:r>
      <w:r w:rsidRPr="00E954BE">
        <w:rPr>
          <w:rFonts w:ascii="Arial" w:hAnsi="Arial" w:cs="Arial"/>
          <w:b/>
          <w:sz w:val="26"/>
          <w:szCs w:val="26"/>
        </w:rPr>
        <w:t>. МЕСТО И СРОКИ ПРОВЕДЕНИЯ</w:t>
      </w:r>
    </w:p>
    <w:p w14:paraId="7697D9B4" w14:textId="77777777" w:rsidR="00A9199A" w:rsidRPr="00A9199A" w:rsidRDefault="00A9199A" w:rsidP="00A9199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A9199A">
        <w:rPr>
          <w:rFonts w:ascii="Arial" w:eastAsia="Times New Roman" w:hAnsi="Arial" w:cs="Arial"/>
          <w:sz w:val="26"/>
          <w:szCs w:val="26"/>
        </w:rPr>
        <w:t>Место проведения: ГАУ ТО «ЦПСР «Тюмень дзюдо»</w:t>
      </w:r>
      <w:r w:rsidRPr="00A9199A">
        <w:rPr>
          <w:rFonts w:ascii="Arial" w:eastAsia="Times New Roman" w:hAnsi="Arial" w:cs="Arial"/>
          <w:i/>
          <w:sz w:val="26"/>
          <w:szCs w:val="26"/>
        </w:rPr>
        <w:t xml:space="preserve"> </w:t>
      </w:r>
      <w:r w:rsidRPr="00A9199A">
        <w:rPr>
          <w:rFonts w:ascii="Arial" w:eastAsia="Times New Roman" w:hAnsi="Arial" w:cs="Arial"/>
          <w:sz w:val="26"/>
          <w:szCs w:val="26"/>
        </w:rPr>
        <w:t xml:space="preserve">(город Тюмень, ул. Валерии </w:t>
      </w:r>
      <w:proofErr w:type="spellStart"/>
      <w:r w:rsidRPr="00A9199A">
        <w:rPr>
          <w:rFonts w:ascii="Arial" w:eastAsia="Times New Roman" w:hAnsi="Arial" w:cs="Arial"/>
          <w:sz w:val="26"/>
          <w:szCs w:val="26"/>
        </w:rPr>
        <w:t>Гнаровской</w:t>
      </w:r>
      <w:proofErr w:type="spellEnd"/>
      <w:r w:rsidRPr="00A9199A">
        <w:rPr>
          <w:rFonts w:ascii="Arial" w:eastAsia="Times New Roman" w:hAnsi="Arial" w:cs="Arial"/>
          <w:sz w:val="26"/>
          <w:szCs w:val="26"/>
        </w:rPr>
        <w:t xml:space="preserve">, 1). </w:t>
      </w:r>
    </w:p>
    <w:p w14:paraId="3A87CA2C" w14:textId="330FD2C3" w:rsidR="00A9199A" w:rsidRPr="00A9199A" w:rsidRDefault="00A9199A" w:rsidP="00A9199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A9199A">
        <w:rPr>
          <w:rFonts w:ascii="Arial" w:eastAsia="Times New Roman" w:hAnsi="Arial" w:cs="Arial"/>
          <w:sz w:val="26"/>
          <w:szCs w:val="26"/>
        </w:rPr>
        <w:t>Сроки проведения: 13 – 1</w:t>
      </w:r>
      <w:r w:rsidR="00A10870">
        <w:rPr>
          <w:rFonts w:ascii="Arial" w:eastAsia="Times New Roman" w:hAnsi="Arial" w:cs="Arial"/>
          <w:sz w:val="26"/>
          <w:szCs w:val="26"/>
        </w:rPr>
        <w:t>6</w:t>
      </w:r>
      <w:r w:rsidRPr="00A9199A">
        <w:rPr>
          <w:rFonts w:ascii="Arial" w:eastAsia="Times New Roman" w:hAnsi="Arial" w:cs="Arial"/>
          <w:sz w:val="26"/>
          <w:szCs w:val="26"/>
        </w:rPr>
        <w:t xml:space="preserve"> марта 2026 г.</w:t>
      </w:r>
    </w:p>
    <w:p w14:paraId="3D85704A" w14:textId="77777777" w:rsidR="00732E1E" w:rsidRPr="00E954BE" w:rsidRDefault="00732E1E" w:rsidP="00E954BE">
      <w:pPr>
        <w:pStyle w:val="a6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</w:p>
    <w:bookmarkEnd w:id="1"/>
    <w:p w14:paraId="4331A30B" w14:textId="4AC72BCE" w:rsidR="00D97749" w:rsidRDefault="00D97749" w:rsidP="00E954BE">
      <w:pPr>
        <w:pStyle w:val="a6"/>
        <w:numPr>
          <w:ilvl w:val="0"/>
          <w:numId w:val="14"/>
        </w:num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E954BE">
        <w:rPr>
          <w:rFonts w:ascii="Arial" w:hAnsi="Arial" w:cs="Arial"/>
          <w:b/>
          <w:sz w:val="26"/>
          <w:szCs w:val="26"/>
        </w:rPr>
        <w:t>ОРГАНИЗАТОРЫ МЕРОПРИЯТИЯ</w:t>
      </w:r>
    </w:p>
    <w:p w14:paraId="0E7945E2" w14:textId="5C2C2B41" w:rsidR="005118D1" w:rsidRPr="00E954BE" w:rsidRDefault="005118D1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bookmarkStart w:id="2" w:name="_Hlk221267127"/>
      <w:r w:rsidRPr="00E954BE">
        <w:rPr>
          <w:rFonts w:ascii="Arial" w:eastAsia="Times New Roman" w:hAnsi="Arial" w:cs="Arial"/>
          <w:sz w:val="26"/>
          <w:szCs w:val="26"/>
        </w:rPr>
        <w:lastRenderedPageBreak/>
        <w:t>Департамент физической культуры</w:t>
      </w:r>
      <w:r w:rsidR="00B04E8B" w:rsidRPr="00E954BE">
        <w:rPr>
          <w:rFonts w:ascii="Arial" w:eastAsia="Times New Roman" w:hAnsi="Arial" w:cs="Arial"/>
          <w:sz w:val="26"/>
          <w:szCs w:val="26"/>
        </w:rPr>
        <w:t xml:space="preserve"> и</w:t>
      </w:r>
      <w:r w:rsidRPr="00E954BE">
        <w:rPr>
          <w:rFonts w:ascii="Arial" w:eastAsia="Times New Roman" w:hAnsi="Arial" w:cs="Arial"/>
          <w:sz w:val="26"/>
          <w:szCs w:val="26"/>
        </w:rPr>
        <w:t xml:space="preserve"> спорта Тюменской области - «Организатор 1» определяет условия проведения Соревнования, предусмотренные настоящим Положением.  </w:t>
      </w:r>
    </w:p>
    <w:p w14:paraId="5D7AA606" w14:textId="77777777" w:rsidR="005118D1" w:rsidRPr="00E954BE" w:rsidRDefault="005118D1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 Непосредственное проведение Соревнования возлагается на:</w:t>
      </w:r>
    </w:p>
    <w:p w14:paraId="6D4D2F56" w14:textId="77777777" w:rsidR="00A9199A" w:rsidRDefault="005118D1" w:rsidP="00A9199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- региональная общественная организация «Федерация киокусинкай по Тюменской области» и Региональное представительство ФККР по Тюменской области – «Организатор 2»;</w:t>
      </w:r>
    </w:p>
    <w:p w14:paraId="209A9C11" w14:textId="77777777" w:rsidR="00A9199A" w:rsidRDefault="00A9199A" w:rsidP="00A9199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A9199A">
        <w:rPr>
          <w:rFonts w:ascii="Arial" w:eastAsia="Times New Roman" w:hAnsi="Arial" w:cs="Arial"/>
          <w:sz w:val="26"/>
          <w:szCs w:val="26"/>
        </w:rPr>
        <w:t>- собственник (пользователь) объекта спорта – ГАУ ТО «ЦПСР «Тюмень – дзюдо» «Организатор 3».</w:t>
      </w:r>
      <w:r w:rsidR="005118D1" w:rsidRPr="00E954BE">
        <w:rPr>
          <w:rFonts w:ascii="Arial" w:eastAsia="Times New Roman" w:hAnsi="Arial" w:cs="Arial"/>
          <w:sz w:val="26"/>
          <w:szCs w:val="26"/>
        </w:rPr>
        <w:tab/>
      </w:r>
    </w:p>
    <w:p w14:paraId="7643487F" w14:textId="3E2B5CF9" w:rsidR="005118D1" w:rsidRPr="00E954BE" w:rsidRDefault="005118D1" w:rsidP="00A9199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«Организатор 1» делегирует все права и обязанности по организации  и проведению Соревнования «Организатору 2».</w:t>
      </w:r>
    </w:p>
    <w:p w14:paraId="0E412DB9" w14:textId="77777777" w:rsidR="005118D1" w:rsidRPr="00E954BE" w:rsidRDefault="005118D1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Главная судейская коллегия:</w:t>
      </w:r>
    </w:p>
    <w:p w14:paraId="7583BE30" w14:textId="0FF0C155" w:rsidR="005118D1" w:rsidRPr="00E954BE" w:rsidRDefault="005118D1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Главный судья соревнования – </w:t>
      </w:r>
      <w:r w:rsidR="00A10870">
        <w:rPr>
          <w:rFonts w:ascii="Arial" w:eastAsia="Times New Roman" w:hAnsi="Arial" w:cs="Arial"/>
          <w:sz w:val="26"/>
          <w:szCs w:val="26"/>
        </w:rPr>
        <w:t xml:space="preserve">Игнатьев Иван </w:t>
      </w:r>
      <w:r w:rsidR="007518C6" w:rsidRPr="007518C6">
        <w:rPr>
          <w:rFonts w:ascii="Arial" w:eastAsia="Times New Roman" w:hAnsi="Arial" w:cs="Arial"/>
          <w:sz w:val="26"/>
          <w:szCs w:val="26"/>
        </w:rPr>
        <w:t>Александрович</w:t>
      </w:r>
      <w:r w:rsidRPr="00E954BE">
        <w:rPr>
          <w:rFonts w:ascii="Arial" w:eastAsia="Times New Roman" w:hAnsi="Arial" w:cs="Arial"/>
          <w:sz w:val="26"/>
          <w:szCs w:val="26"/>
        </w:rPr>
        <w:t xml:space="preserve">, СВК, </w:t>
      </w:r>
      <w:r w:rsidR="007518C6">
        <w:rPr>
          <w:rFonts w:ascii="Arial" w:eastAsia="Times New Roman" w:hAnsi="Arial" w:cs="Arial"/>
          <w:sz w:val="26"/>
          <w:szCs w:val="26"/>
        </w:rPr>
        <w:t>2</w:t>
      </w:r>
      <w:r w:rsidRPr="00E954BE">
        <w:rPr>
          <w:rFonts w:ascii="Arial" w:eastAsia="Times New Roman" w:hAnsi="Arial" w:cs="Arial"/>
          <w:sz w:val="26"/>
          <w:szCs w:val="26"/>
        </w:rPr>
        <w:t xml:space="preserve"> дан</w:t>
      </w:r>
    </w:p>
    <w:p w14:paraId="5A24292D" w14:textId="1143901B" w:rsidR="005118D1" w:rsidRPr="00E954BE" w:rsidRDefault="005118D1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Главный секретарь соревнования – Фокина Юлия Борисовна, СВК, </w:t>
      </w:r>
      <w:r w:rsidR="00353B94">
        <w:rPr>
          <w:rFonts w:ascii="Arial" w:eastAsia="Times New Roman" w:hAnsi="Arial" w:cs="Arial"/>
          <w:sz w:val="26"/>
          <w:szCs w:val="26"/>
        </w:rPr>
        <w:t>4</w:t>
      </w:r>
      <w:r w:rsidRPr="00E954BE">
        <w:rPr>
          <w:rFonts w:ascii="Arial" w:eastAsia="Times New Roman" w:hAnsi="Arial" w:cs="Arial"/>
          <w:sz w:val="26"/>
          <w:szCs w:val="26"/>
        </w:rPr>
        <w:t xml:space="preserve"> дан</w:t>
      </w:r>
    </w:p>
    <w:p w14:paraId="64B8CC36" w14:textId="5DE2C5A8" w:rsidR="005118D1" w:rsidRDefault="005118D1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Председатель оргкомитета соревнования – Матвеев Владислав Владимирович, 1СК, </w:t>
      </w:r>
      <w:r w:rsidR="00C07665" w:rsidRPr="00E954BE">
        <w:rPr>
          <w:rFonts w:ascii="Arial" w:eastAsia="Times New Roman" w:hAnsi="Arial" w:cs="Arial"/>
          <w:sz w:val="26"/>
          <w:szCs w:val="26"/>
        </w:rPr>
        <w:t>3</w:t>
      </w:r>
      <w:r w:rsidRPr="00E954BE">
        <w:rPr>
          <w:rFonts w:ascii="Arial" w:eastAsia="Times New Roman" w:hAnsi="Arial" w:cs="Arial"/>
          <w:sz w:val="26"/>
          <w:szCs w:val="26"/>
        </w:rPr>
        <w:t xml:space="preserve"> дан.</w:t>
      </w:r>
    </w:p>
    <w:bookmarkEnd w:id="2"/>
    <w:p w14:paraId="5A6E09C5" w14:textId="77777777" w:rsidR="00353B94" w:rsidRPr="00E954BE" w:rsidRDefault="00353B94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</w:p>
    <w:p w14:paraId="0B02BF21" w14:textId="62652900" w:rsidR="00AD5016" w:rsidRPr="00E954BE" w:rsidRDefault="003F08B2" w:rsidP="00E954BE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</w:rPr>
      </w:pPr>
      <w:r w:rsidRPr="00E954BE">
        <w:rPr>
          <w:rFonts w:ascii="Arial" w:eastAsia="Times New Roman" w:hAnsi="Arial" w:cs="Arial"/>
          <w:b/>
          <w:noProof/>
          <w:sz w:val="26"/>
          <w:szCs w:val="26"/>
          <w:lang w:val="en-US"/>
        </w:rPr>
        <w:t>IV</w:t>
      </w:r>
      <w:r w:rsidRPr="00E954BE">
        <w:rPr>
          <w:rFonts w:ascii="Arial" w:eastAsia="Times New Roman" w:hAnsi="Arial" w:cs="Arial"/>
          <w:b/>
          <w:noProof/>
          <w:sz w:val="26"/>
          <w:szCs w:val="26"/>
        </w:rPr>
        <w:t>. ТРЕБОВАНИЯ К УЧАСТНИКАМ И УСЛОВИЯ ИХ ДОПУСКА</w:t>
      </w:r>
    </w:p>
    <w:p w14:paraId="4BFA767E" w14:textId="59BEDD2B" w:rsidR="005118D1" w:rsidRPr="00E954BE" w:rsidRDefault="005118D1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bookmarkStart w:id="3" w:name="_Hlk221267158"/>
      <w:r w:rsidRPr="00E954BE">
        <w:rPr>
          <w:rFonts w:ascii="Arial" w:eastAsia="Times New Roman" w:hAnsi="Arial" w:cs="Arial"/>
          <w:sz w:val="26"/>
          <w:szCs w:val="26"/>
        </w:rPr>
        <w:t xml:space="preserve">К участию </w:t>
      </w:r>
      <w:bookmarkEnd w:id="3"/>
      <w:r w:rsidRPr="00E954BE">
        <w:rPr>
          <w:rFonts w:ascii="Arial" w:eastAsia="Times New Roman" w:hAnsi="Arial" w:cs="Arial"/>
          <w:sz w:val="26"/>
          <w:szCs w:val="26"/>
        </w:rPr>
        <w:t xml:space="preserve">в соревнованиях допускаются спортсмены сборных команд </w:t>
      </w:r>
      <w:r w:rsidR="00D91CD9">
        <w:rPr>
          <w:rFonts w:ascii="Arial" w:eastAsia="Times New Roman" w:hAnsi="Arial" w:cs="Arial"/>
          <w:sz w:val="26"/>
          <w:szCs w:val="26"/>
        </w:rPr>
        <w:t xml:space="preserve">субъектов РФ, входящих в </w:t>
      </w:r>
      <w:r w:rsidRPr="00E954BE">
        <w:rPr>
          <w:rFonts w:ascii="Arial" w:eastAsia="Times New Roman" w:hAnsi="Arial" w:cs="Arial"/>
          <w:sz w:val="26"/>
          <w:szCs w:val="26"/>
        </w:rPr>
        <w:t>Уральск</w:t>
      </w:r>
      <w:r w:rsidR="00D91CD9">
        <w:rPr>
          <w:rFonts w:ascii="Arial" w:eastAsia="Times New Roman" w:hAnsi="Arial" w:cs="Arial"/>
          <w:sz w:val="26"/>
          <w:szCs w:val="26"/>
        </w:rPr>
        <w:t>ий</w:t>
      </w:r>
      <w:r w:rsidRPr="00E954BE">
        <w:rPr>
          <w:rFonts w:ascii="Arial" w:eastAsia="Times New Roman" w:hAnsi="Arial" w:cs="Arial"/>
          <w:sz w:val="26"/>
          <w:szCs w:val="26"/>
        </w:rPr>
        <w:t xml:space="preserve"> федеральн</w:t>
      </w:r>
      <w:r w:rsidR="00D91CD9">
        <w:rPr>
          <w:rFonts w:ascii="Arial" w:eastAsia="Times New Roman" w:hAnsi="Arial" w:cs="Arial"/>
          <w:sz w:val="26"/>
          <w:szCs w:val="26"/>
        </w:rPr>
        <w:t>ый округ</w:t>
      </w:r>
      <w:r w:rsidRPr="00E954BE">
        <w:rPr>
          <w:rFonts w:ascii="Arial" w:eastAsia="Times New Roman" w:hAnsi="Arial" w:cs="Arial"/>
          <w:sz w:val="26"/>
          <w:szCs w:val="26"/>
        </w:rPr>
        <w:t>, имеющие соответствующую подготовку</w:t>
      </w:r>
      <w:r w:rsidR="00447D85">
        <w:rPr>
          <w:rFonts w:ascii="Arial" w:eastAsia="Times New Roman" w:hAnsi="Arial" w:cs="Arial"/>
          <w:sz w:val="26"/>
          <w:szCs w:val="26"/>
        </w:rPr>
        <w:t xml:space="preserve"> (не ниже 8 кю)</w:t>
      </w:r>
      <w:r w:rsidRPr="00E954BE">
        <w:rPr>
          <w:rFonts w:ascii="Arial" w:eastAsia="Times New Roman" w:hAnsi="Arial" w:cs="Arial"/>
          <w:sz w:val="26"/>
          <w:szCs w:val="26"/>
        </w:rPr>
        <w:t xml:space="preserve">, не ниже </w:t>
      </w:r>
      <w:r w:rsidR="00D91CD9">
        <w:rPr>
          <w:rFonts w:ascii="Arial" w:eastAsia="Times New Roman" w:hAnsi="Arial" w:cs="Arial"/>
          <w:sz w:val="26"/>
          <w:szCs w:val="26"/>
        </w:rPr>
        <w:t xml:space="preserve">второго спортивного разряда, </w:t>
      </w:r>
      <w:r w:rsidR="00D91CD9" w:rsidRPr="00E954BE">
        <w:rPr>
          <w:rFonts w:ascii="Arial" w:eastAsia="Times New Roman" w:hAnsi="Arial" w:cs="Arial"/>
          <w:sz w:val="26"/>
          <w:szCs w:val="26"/>
        </w:rPr>
        <w:t>медицинский</w:t>
      </w:r>
      <w:r w:rsidRPr="00E954BE">
        <w:rPr>
          <w:rFonts w:ascii="Arial" w:eastAsia="Times New Roman" w:hAnsi="Arial" w:cs="Arial"/>
          <w:sz w:val="26"/>
          <w:szCs w:val="26"/>
        </w:rPr>
        <w:t xml:space="preserve"> допуск; страховой медицинский полис; будо-паспорт; чистое доги белого цвета с поясом соответствующей квалификации; расписку на участие в чемпионате.</w:t>
      </w:r>
    </w:p>
    <w:p w14:paraId="1A65B03E" w14:textId="68A9E305" w:rsidR="00DC1866" w:rsidRPr="00E954BE" w:rsidRDefault="005118D1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Соревнования в дисциплине весовые категории: </w:t>
      </w:r>
      <w:r w:rsidR="00496BCC" w:rsidRPr="00E954BE">
        <w:rPr>
          <w:rFonts w:ascii="Arial" w:eastAsia="Times New Roman" w:hAnsi="Arial" w:cs="Arial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381"/>
      </w:tblGrid>
      <w:tr w:rsidR="00271AC9" w:rsidRPr="00E954BE" w14:paraId="639BE739" w14:textId="77777777" w:rsidTr="00B95ABB">
        <w:tc>
          <w:tcPr>
            <w:tcW w:w="3190" w:type="dxa"/>
          </w:tcPr>
          <w:p w14:paraId="7608EBD2" w14:textId="77777777" w:rsidR="00271AC9" w:rsidRPr="00E954BE" w:rsidRDefault="00271AC9" w:rsidP="00E954BE">
            <w:pPr>
              <w:spacing w:after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 xml:space="preserve">Мужчины </w:t>
            </w:r>
          </w:p>
          <w:p w14:paraId="79050DDA" w14:textId="6983D251" w:rsidR="00271AC9" w:rsidRPr="00E954BE" w:rsidRDefault="00271AC9" w:rsidP="00E954BE">
            <w:pPr>
              <w:spacing w:after="0"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51F16320" w14:textId="77777777" w:rsidR="00271AC9" w:rsidRPr="00E954BE" w:rsidRDefault="00271AC9" w:rsidP="00E954BE">
            <w:pPr>
              <w:spacing w:after="0"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1" w:type="dxa"/>
          </w:tcPr>
          <w:p w14:paraId="445113DA" w14:textId="77777777" w:rsidR="005118D1" w:rsidRPr="00E954BE" w:rsidRDefault="005118D1" w:rsidP="00E954BE">
            <w:pPr>
              <w:spacing w:after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>60 кг</w:t>
            </w:r>
          </w:p>
          <w:p w14:paraId="76EE668F" w14:textId="22F5A1E8" w:rsidR="00271AC9" w:rsidRPr="00E954BE" w:rsidRDefault="00271AC9" w:rsidP="00E954BE">
            <w:pPr>
              <w:spacing w:after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 xml:space="preserve">70 кг </w:t>
            </w:r>
          </w:p>
          <w:p w14:paraId="32E161EE" w14:textId="47AEA4F2" w:rsidR="00271AC9" w:rsidRPr="00E954BE" w:rsidRDefault="00271AC9" w:rsidP="00E954BE">
            <w:pPr>
              <w:spacing w:after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>80 кг</w:t>
            </w:r>
          </w:p>
          <w:p w14:paraId="0B76A32F" w14:textId="577C99AB" w:rsidR="00271AC9" w:rsidRPr="00E954BE" w:rsidRDefault="00271AC9" w:rsidP="00E954BE">
            <w:pPr>
              <w:spacing w:after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>90 кг</w:t>
            </w:r>
          </w:p>
          <w:p w14:paraId="17243898" w14:textId="047F0DED" w:rsidR="00271AC9" w:rsidRPr="00E954BE" w:rsidRDefault="00271AC9" w:rsidP="00E954BE">
            <w:pPr>
              <w:spacing w:after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>90</w:t>
            </w:r>
            <w:r w:rsidR="00B04E8B" w:rsidRPr="00E954BE">
              <w:rPr>
                <w:rFonts w:ascii="Arial" w:hAnsi="Arial" w:cs="Arial"/>
                <w:sz w:val="26"/>
                <w:szCs w:val="26"/>
              </w:rPr>
              <w:t>+</w:t>
            </w:r>
            <w:r w:rsidRPr="00E954BE">
              <w:rPr>
                <w:rFonts w:ascii="Arial" w:hAnsi="Arial" w:cs="Arial"/>
                <w:sz w:val="26"/>
                <w:szCs w:val="26"/>
              </w:rPr>
              <w:t xml:space="preserve"> кг</w:t>
            </w:r>
          </w:p>
        </w:tc>
      </w:tr>
      <w:tr w:rsidR="00271AC9" w:rsidRPr="00E954BE" w14:paraId="38409C73" w14:textId="77777777" w:rsidTr="003C5D31">
        <w:tc>
          <w:tcPr>
            <w:tcW w:w="3190" w:type="dxa"/>
          </w:tcPr>
          <w:p w14:paraId="49E5BAAC" w14:textId="66E2CB4D" w:rsidR="00271AC9" w:rsidRPr="00E954BE" w:rsidRDefault="00271AC9" w:rsidP="00E954BE">
            <w:pPr>
              <w:spacing w:after="0"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 xml:space="preserve">Женщины   </w:t>
            </w:r>
          </w:p>
        </w:tc>
        <w:tc>
          <w:tcPr>
            <w:tcW w:w="6381" w:type="dxa"/>
          </w:tcPr>
          <w:p w14:paraId="0D3740B7" w14:textId="35BEDB2F" w:rsidR="00271AC9" w:rsidRPr="00E954BE" w:rsidRDefault="00271AC9" w:rsidP="00E954BE">
            <w:pPr>
              <w:spacing w:after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 xml:space="preserve">55 кг </w:t>
            </w:r>
          </w:p>
          <w:p w14:paraId="1BBA52FF" w14:textId="24614949" w:rsidR="00271AC9" w:rsidRPr="00E954BE" w:rsidRDefault="00271AC9" w:rsidP="00E954BE">
            <w:pPr>
              <w:spacing w:after="0"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>60 кг</w:t>
            </w:r>
          </w:p>
          <w:p w14:paraId="560EC20C" w14:textId="6B35D0A8" w:rsidR="00271AC9" w:rsidRPr="00E954BE" w:rsidRDefault="00271AC9" w:rsidP="00E954BE">
            <w:pPr>
              <w:spacing w:after="0"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>65 кг</w:t>
            </w:r>
          </w:p>
          <w:p w14:paraId="67C98001" w14:textId="4AA71C35" w:rsidR="00271AC9" w:rsidRPr="00E954BE" w:rsidRDefault="00271AC9" w:rsidP="00E954BE">
            <w:pPr>
              <w:spacing w:after="0"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954BE">
              <w:rPr>
                <w:rFonts w:ascii="Arial" w:hAnsi="Arial" w:cs="Arial"/>
                <w:sz w:val="26"/>
                <w:szCs w:val="26"/>
              </w:rPr>
              <w:t>65</w:t>
            </w:r>
            <w:r w:rsidR="00B04E8B" w:rsidRPr="00E954BE">
              <w:rPr>
                <w:rFonts w:ascii="Arial" w:hAnsi="Arial" w:cs="Arial"/>
                <w:sz w:val="26"/>
                <w:szCs w:val="26"/>
              </w:rPr>
              <w:t>+</w:t>
            </w:r>
            <w:r w:rsidRPr="00E954BE">
              <w:rPr>
                <w:rFonts w:ascii="Arial" w:hAnsi="Arial" w:cs="Arial"/>
                <w:sz w:val="26"/>
                <w:szCs w:val="26"/>
              </w:rPr>
              <w:t xml:space="preserve"> кг</w:t>
            </w:r>
          </w:p>
        </w:tc>
      </w:tr>
    </w:tbl>
    <w:p w14:paraId="55864BE0" w14:textId="348ADD98" w:rsidR="00DC1866" w:rsidRDefault="00DC1866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lastRenderedPageBreak/>
        <w:t>Участникам необходимо иметь паховую раковину</w:t>
      </w:r>
      <w:r w:rsidR="00883A74" w:rsidRPr="00E954BE">
        <w:rPr>
          <w:rFonts w:ascii="Arial" w:eastAsia="Times New Roman" w:hAnsi="Arial" w:cs="Arial"/>
          <w:sz w:val="26"/>
          <w:szCs w:val="26"/>
        </w:rPr>
        <w:t xml:space="preserve"> для </w:t>
      </w:r>
      <w:r w:rsidR="00271AC9" w:rsidRPr="00E954BE">
        <w:rPr>
          <w:rFonts w:ascii="Arial" w:eastAsia="Times New Roman" w:hAnsi="Arial" w:cs="Arial"/>
          <w:sz w:val="26"/>
          <w:szCs w:val="26"/>
        </w:rPr>
        <w:t>мужчин и</w:t>
      </w:r>
      <w:r w:rsidRPr="00E954BE">
        <w:rPr>
          <w:rFonts w:ascii="Arial" w:eastAsia="Times New Roman" w:hAnsi="Arial" w:cs="Arial"/>
          <w:sz w:val="26"/>
          <w:szCs w:val="26"/>
        </w:rPr>
        <w:t xml:space="preserve"> защиту на грудь </w:t>
      </w:r>
      <w:r w:rsidR="00271AC9" w:rsidRPr="00E954BE">
        <w:rPr>
          <w:rFonts w:ascii="Arial" w:eastAsia="Times New Roman" w:hAnsi="Arial" w:cs="Arial"/>
          <w:sz w:val="26"/>
          <w:szCs w:val="26"/>
        </w:rPr>
        <w:t>женщинам</w:t>
      </w:r>
      <w:r w:rsidRPr="00E954BE">
        <w:rPr>
          <w:rFonts w:ascii="Arial" w:eastAsia="Times New Roman" w:hAnsi="Arial" w:cs="Arial"/>
          <w:sz w:val="26"/>
          <w:szCs w:val="26"/>
        </w:rPr>
        <w:t>.</w:t>
      </w:r>
    </w:p>
    <w:p w14:paraId="673CF3F8" w14:textId="77777777" w:rsidR="00D91CD9" w:rsidRPr="00E954BE" w:rsidRDefault="00D91CD9" w:rsidP="00D91CD9">
      <w:pPr>
        <w:tabs>
          <w:tab w:val="left" w:pos="1620"/>
        </w:tabs>
        <w:spacing w:after="0" w:line="360" w:lineRule="auto"/>
        <w:ind w:left="709"/>
        <w:jc w:val="both"/>
        <w:rPr>
          <w:rFonts w:ascii="Arial" w:eastAsia="Times New Roman" w:hAnsi="Arial" w:cs="Arial"/>
          <w:b/>
          <w:sz w:val="26"/>
          <w:szCs w:val="26"/>
        </w:rPr>
      </w:pPr>
      <w:r w:rsidRPr="00E954BE">
        <w:rPr>
          <w:rFonts w:ascii="Arial" w:eastAsia="Times New Roman" w:hAnsi="Arial" w:cs="Arial"/>
          <w:b/>
          <w:sz w:val="26"/>
          <w:szCs w:val="26"/>
        </w:rPr>
        <w:t>Регламент поединков</w:t>
      </w:r>
    </w:p>
    <w:p w14:paraId="2868556D" w14:textId="77777777" w:rsidR="00D91CD9" w:rsidRPr="00E954BE" w:rsidRDefault="00D91CD9" w:rsidP="00D91CD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7924E3">
        <w:rPr>
          <w:rFonts w:ascii="Arial" w:eastAsia="Times New Roman" w:hAnsi="Arial" w:cs="Arial"/>
          <w:sz w:val="26"/>
          <w:szCs w:val="26"/>
          <w:u w:val="single"/>
        </w:rPr>
        <w:t>Предварительные бои</w:t>
      </w:r>
      <w:r w:rsidRPr="00E954BE">
        <w:rPr>
          <w:rFonts w:ascii="Arial" w:eastAsia="Times New Roman" w:hAnsi="Arial" w:cs="Arial"/>
          <w:sz w:val="26"/>
          <w:szCs w:val="26"/>
        </w:rPr>
        <w:t>: 3 мин</w:t>
      </w:r>
      <w:r>
        <w:rPr>
          <w:rFonts w:ascii="Arial" w:eastAsia="Times New Roman" w:hAnsi="Arial" w:cs="Arial"/>
          <w:sz w:val="26"/>
          <w:szCs w:val="26"/>
        </w:rPr>
        <w:t xml:space="preserve">уты + </w:t>
      </w:r>
      <w:r w:rsidRPr="00E954BE">
        <w:rPr>
          <w:rFonts w:ascii="Arial" w:eastAsia="Times New Roman" w:hAnsi="Arial" w:cs="Arial"/>
          <w:sz w:val="26"/>
          <w:szCs w:val="26"/>
        </w:rPr>
        <w:t>2 мин</w:t>
      </w:r>
      <w:r>
        <w:rPr>
          <w:rFonts w:ascii="Arial" w:eastAsia="Times New Roman" w:hAnsi="Arial" w:cs="Arial"/>
          <w:sz w:val="26"/>
          <w:szCs w:val="26"/>
        </w:rPr>
        <w:t xml:space="preserve">уты + </w:t>
      </w:r>
      <w:r w:rsidRPr="00E954BE">
        <w:rPr>
          <w:rFonts w:ascii="Arial" w:eastAsia="Times New Roman" w:hAnsi="Arial" w:cs="Arial"/>
          <w:sz w:val="26"/>
          <w:szCs w:val="26"/>
        </w:rPr>
        <w:t>2 мин</w:t>
      </w:r>
      <w:r>
        <w:rPr>
          <w:rFonts w:ascii="Arial" w:eastAsia="Times New Roman" w:hAnsi="Arial" w:cs="Arial"/>
          <w:sz w:val="26"/>
          <w:szCs w:val="26"/>
        </w:rPr>
        <w:t>уты</w:t>
      </w:r>
      <w:r w:rsidRPr="00E954BE">
        <w:rPr>
          <w:rFonts w:ascii="Arial" w:eastAsia="Times New Roman" w:hAnsi="Arial" w:cs="Arial"/>
          <w:sz w:val="26"/>
          <w:szCs w:val="26"/>
        </w:rPr>
        <w:t xml:space="preserve"> – взвешивание </w:t>
      </w:r>
      <w:r w:rsidRPr="00353B94">
        <w:rPr>
          <w:rFonts w:ascii="Arial" w:eastAsia="Times New Roman" w:hAnsi="Arial" w:cs="Arial"/>
          <w:sz w:val="26"/>
          <w:szCs w:val="26"/>
        </w:rPr>
        <w:t>(</w:t>
      </w:r>
      <w:r w:rsidRPr="00353B94">
        <w:rPr>
          <w:rFonts w:ascii="Arial" w:hAnsi="Arial" w:cs="Arial"/>
          <w:sz w:val="26"/>
          <w:szCs w:val="26"/>
        </w:rPr>
        <w:t>учитывается разница в весе</w:t>
      </w:r>
      <w:r w:rsidRPr="00E954BE">
        <w:rPr>
          <w:rFonts w:ascii="Arial" w:eastAsia="Times New Roman" w:hAnsi="Arial" w:cs="Arial"/>
          <w:sz w:val="26"/>
          <w:szCs w:val="26"/>
        </w:rPr>
        <w:t xml:space="preserve"> 5</w:t>
      </w:r>
      <w:r>
        <w:rPr>
          <w:rFonts w:ascii="Arial" w:eastAsia="Times New Roman" w:hAnsi="Arial" w:cs="Arial"/>
          <w:sz w:val="26"/>
          <w:szCs w:val="26"/>
        </w:rPr>
        <w:t xml:space="preserve"> и более</w:t>
      </w:r>
      <w:r w:rsidRPr="00E954BE">
        <w:rPr>
          <w:rFonts w:ascii="Arial" w:eastAsia="Times New Roman" w:hAnsi="Arial" w:cs="Arial"/>
          <w:sz w:val="26"/>
          <w:szCs w:val="26"/>
        </w:rPr>
        <w:t xml:space="preserve"> к</w:t>
      </w:r>
      <w:r>
        <w:rPr>
          <w:rFonts w:ascii="Arial" w:eastAsia="Times New Roman" w:hAnsi="Arial" w:cs="Arial"/>
          <w:sz w:val="26"/>
          <w:szCs w:val="26"/>
        </w:rPr>
        <w:t>илограмм</w:t>
      </w:r>
      <w:r w:rsidRPr="00E954BE">
        <w:rPr>
          <w:rFonts w:ascii="Arial" w:eastAsia="Times New Roman" w:hAnsi="Arial" w:cs="Arial"/>
          <w:sz w:val="26"/>
          <w:szCs w:val="26"/>
        </w:rPr>
        <w:t xml:space="preserve">), </w:t>
      </w:r>
      <w:r w:rsidRPr="007924E3">
        <w:rPr>
          <w:rFonts w:ascii="Arial" w:hAnsi="Arial" w:cs="Arial"/>
          <w:sz w:val="26"/>
          <w:szCs w:val="26"/>
        </w:rPr>
        <w:t>если вес бойцов равный</w:t>
      </w:r>
      <w:r w:rsidRPr="00E954BE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 xml:space="preserve">+ </w:t>
      </w:r>
      <w:r w:rsidRPr="00E954BE">
        <w:rPr>
          <w:rFonts w:ascii="Arial" w:eastAsia="Times New Roman" w:hAnsi="Arial" w:cs="Arial"/>
          <w:sz w:val="26"/>
          <w:szCs w:val="26"/>
        </w:rPr>
        <w:t>2 мин</w:t>
      </w:r>
      <w:r>
        <w:rPr>
          <w:rFonts w:ascii="Arial" w:eastAsia="Times New Roman" w:hAnsi="Arial" w:cs="Arial"/>
          <w:sz w:val="26"/>
          <w:szCs w:val="26"/>
        </w:rPr>
        <w:t xml:space="preserve">уты с </w:t>
      </w:r>
      <w:r w:rsidRPr="00E954BE">
        <w:rPr>
          <w:rFonts w:ascii="Arial" w:eastAsia="Times New Roman" w:hAnsi="Arial" w:cs="Arial"/>
          <w:sz w:val="26"/>
          <w:szCs w:val="26"/>
        </w:rPr>
        <w:t>обязательн</w:t>
      </w:r>
      <w:r>
        <w:rPr>
          <w:rFonts w:ascii="Arial" w:eastAsia="Times New Roman" w:hAnsi="Arial" w:cs="Arial"/>
          <w:sz w:val="26"/>
          <w:szCs w:val="26"/>
        </w:rPr>
        <w:t>ым</w:t>
      </w:r>
      <w:r w:rsidRPr="00E954BE">
        <w:rPr>
          <w:rFonts w:ascii="Arial" w:eastAsia="Times New Roman" w:hAnsi="Arial" w:cs="Arial"/>
          <w:sz w:val="26"/>
          <w:szCs w:val="26"/>
        </w:rPr>
        <w:t xml:space="preserve"> решение</w:t>
      </w:r>
      <w:r>
        <w:rPr>
          <w:rFonts w:ascii="Arial" w:eastAsia="Times New Roman" w:hAnsi="Arial" w:cs="Arial"/>
          <w:sz w:val="26"/>
          <w:szCs w:val="26"/>
        </w:rPr>
        <w:t>м</w:t>
      </w:r>
      <w:r w:rsidRPr="00E954BE">
        <w:rPr>
          <w:rFonts w:ascii="Arial" w:eastAsia="Times New Roman" w:hAnsi="Arial" w:cs="Arial"/>
          <w:sz w:val="26"/>
          <w:szCs w:val="26"/>
        </w:rPr>
        <w:t xml:space="preserve"> судей.</w:t>
      </w:r>
    </w:p>
    <w:p w14:paraId="45A1F264" w14:textId="124F6F2C" w:rsidR="00D91CD9" w:rsidRDefault="00D91CD9" w:rsidP="00D91CD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7924E3">
        <w:rPr>
          <w:rFonts w:ascii="Arial" w:eastAsia="Times New Roman" w:hAnsi="Arial" w:cs="Arial"/>
          <w:sz w:val="26"/>
          <w:szCs w:val="26"/>
          <w:u w:val="single"/>
        </w:rPr>
        <w:t>Финал:</w:t>
      </w:r>
      <w:r>
        <w:rPr>
          <w:rFonts w:ascii="Arial" w:eastAsia="Times New Roman" w:hAnsi="Arial" w:cs="Arial"/>
          <w:sz w:val="26"/>
          <w:szCs w:val="26"/>
        </w:rPr>
        <w:t xml:space="preserve"> Предварительные</w:t>
      </w:r>
      <w:r w:rsidRPr="00E954BE">
        <w:rPr>
          <w:rFonts w:ascii="Arial" w:eastAsia="Times New Roman" w:hAnsi="Arial" w:cs="Arial"/>
          <w:sz w:val="26"/>
          <w:szCs w:val="26"/>
        </w:rPr>
        <w:t xml:space="preserve"> бои: 3 мин</w:t>
      </w:r>
      <w:r>
        <w:rPr>
          <w:rFonts w:ascii="Arial" w:eastAsia="Times New Roman" w:hAnsi="Arial" w:cs="Arial"/>
          <w:sz w:val="26"/>
          <w:szCs w:val="26"/>
        </w:rPr>
        <w:t xml:space="preserve">уты + </w:t>
      </w:r>
      <w:r w:rsidRPr="00E954BE">
        <w:rPr>
          <w:rFonts w:ascii="Arial" w:eastAsia="Times New Roman" w:hAnsi="Arial" w:cs="Arial"/>
          <w:sz w:val="26"/>
          <w:szCs w:val="26"/>
        </w:rPr>
        <w:t>2 мин</w:t>
      </w:r>
      <w:r>
        <w:rPr>
          <w:rFonts w:ascii="Arial" w:eastAsia="Times New Roman" w:hAnsi="Arial" w:cs="Arial"/>
          <w:sz w:val="26"/>
          <w:szCs w:val="26"/>
        </w:rPr>
        <w:t xml:space="preserve">уты + </w:t>
      </w:r>
      <w:r w:rsidRPr="00E954BE">
        <w:rPr>
          <w:rFonts w:ascii="Arial" w:eastAsia="Times New Roman" w:hAnsi="Arial" w:cs="Arial"/>
          <w:sz w:val="26"/>
          <w:szCs w:val="26"/>
        </w:rPr>
        <w:t>2 мин</w:t>
      </w:r>
      <w:r>
        <w:rPr>
          <w:rFonts w:ascii="Arial" w:eastAsia="Times New Roman" w:hAnsi="Arial" w:cs="Arial"/>
          <w:sz w:val="26"/>
          <w:szCs w:val="26"/>
        </w:rPr>
        <w:t>уты</w:t>
      </w:r>
      <w:r w:rsidRPr="00E954BE">
        <w:rPr>
          <w:rFonts w:ascii="Arial" w:eastAsia="Times New Roman" w:hAnsi="Arial" w:cs="Arial"/>
          <w:sz w:val="26"/>
          <w:szCs w:val="26"/>
        </w:rPr>
        <w:t xml:space="preserve"> – взвешивание </w:t>
      </w:r>
      <w:r w:rsidRPr="00353B94">
        <w:rPr>
          <w:rFonts w:ascii="Arial" w:eastAsia="Times New Roman" w:hAnsi="Arial" w:cs="Arial"/>
          <w:sz w:val="26"/>
          <w:szCs w:val="26"/>
        </w:rPr>
        <w:t>(</w:t>
      </w:r>
      <w:r w:rsidRPr="00353B94">
        <w:rPr>
          <w:rFonts w:ascii="Arial" w:hAnsi="Arial" w:cs="Arial"/>
          <w:sz w:val="26"/>
          <w:szCs w:val="26"/>
        </w:rPr>
        <w:t>учитывается разница в весе</w:t>
      </w:r>
      <w:r w:rsidRPr="00E954BE">
        <w:rPr>
          <w:rFonts w:ascii="Arial" w:eastAsia="Times New Roman" w:hAnsi="Arial" w:cs="Arial"/>
          <w:sz w:val="26"/>
          <w:szCs w:val="26"/>
        </w:rPr>
        <w:t xml:space="preserve"> 5</w:t>
      </w:r>
      <w:r>
        <w:rPr>
          <w:rFonts w:ascii="Arial" w:eastAsia="Times New Roman" w:hAnsi="Arial" w:cs="Arial"/>
          <w:sz w:val="26"/>
          <w:szCs w:val="26"/>
        </w:rPr>
        <w:t xml:space="preserve"> и более</w:t>
      </w:r>
      <w:r w:rsidRPr="00E954BE">
        <w:rPr>
          <w:rFonts w:ascii="Arial" w:eastAsia="Times New Roman" w:hAnsi="Arial" w:cs="Arial"/>
          <w:sz w:val="26"/>
          <w:szCs w:val="26"/>
        </w:rPr>
        <w:t xml:space="preserve"> к</w:t>
      </w:r>
      <w:r>
        <w:rPr>
          <w:rFonts w:ascii="Arial" w:eastAsia="Times New Roman" w:hAnsi="Arial" w:cs="Arial"/>
          <w:sz w:val="26"/>
          <w:szCs w:val="26"/>
        </w:rPr>
        <w:t>илограмм</w:t>
      </w:r>
      <w:r w:rsidRPr="00E954BE">
        <w:rPr>
          <w:rFonts w:ascii="Arial" w:eastAsia="Times New Roman" w:hAnsi="Arial" w:cs="Arial"/>
          <w:sz w:val="26"/>
          <w:szCs w:val="26"/>
        </w:rPr>
        <w:t xml:space="preserve">), </w:t>
      </w:r>
      <w:r w:rsidRPr="007924E3">
        <w:rPr>
          <w:rFonts w:ascii="Arial" w:hAnsi="Arial" w:cs="Arial"/>
          <w:sz w:val="26"/>
          <w:szCs w:val="26"/>
        </w:rPr>
        <w:t>если вес бойцов равный</w:t>
      </w:r>
      <w:r w:rsidRPr="00E954BE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 xml:space="preserve">+ </w:t>
      </w:r>
      <w:r w:rsidRPr="00E954BE">
        <w:rPr>
          <w:rFonts w:ascii="Arial" w:eastAsia="Times New Roman" w:hAnsi="Arial" w:cs="Arial"/>
          <w:sz w:val="26"/>
          <w:szCs w:val="26"/>
        </w:rPr>
        <w:t>2 мин</w:t>
      </w:r>
      <w:r>
        <w:rPr>
          <w:rFonts w:ascii="Arial" w:eastAsia="Times New Roman" w:hAnsi="Arial" w:cs="Arial"/>
          <w:sz w:val="26"/>
          <w:szCs w:val="26"/>
        </w:rPr>
        <w:t xml:space="preserve">уты с </w:t>
      </w:r>
      <w:r w:rsidRPr="00E954BE">
        <w:rPr>
          <w:rFonts w:ascii="Arial" w:eastAsia="Times New Roman" w:hAnsi="Arial" w:cs="Arial"/>
          <w:sz w:val="26"/>
          <w:szCs w:val="26"/>
        </w:rPr>
        <w:t>обязательн</w:t>
      </w:r>
      <w:r>
        <w:rPr>
          <w:rFonts w:ascii="Arial" w:eastAsia="Times New Roman" w:hAnsi="Arial" w:cs="Arial"/>
          <w:sz w:val="26"/>
          <w:szCs w:val="26"/>
        </w:rPr>
        <w:t>ым</w:t>
      </w:r>
      <w:r w:rsidRPr="00E954BE">
        <w:rPr>
          <w:rFonts w:ascii="Arial" w:eastAsia="Times New Roman" w:hAnsi="Arial" w:cs="Arial"/>
          <w:sz w:val="26"/>
          <w:szCs w:val="26"/>
        </w:rPr>
        <w:t xml:space="preserve"> решение</w:t>
      </w:r>
      <w:r>
        <w:rPr>
          <w:rFonts w:ascii="Arial" w:eastAsia="Times New Roman" w:hAnsi="Arial" w:cs="Arial"/>
          <w:sz w:val="26"/>
          <w:szCs w:val="26"/>
        </w:rPr>
        <w:t>м</w:t>
      </w:r>
      <w:r w:rsidRPr="00E954BE">
        <w:rPr>
          <w:rFonts w:ascii="Arial" w:eastAsia="Times New Roman" w:hAnsi="Arial" w:cs="Arial"/>
          <w:sz w:val="26"/>
          <w:szCs w:val="26"/>
        </w:rPr>
        <w:t xml:space="preserve"> судей</w:t>
      </w:r>
    </w:p>
    <w:p w14:paraId="4E63D707" w14:textId="77777777" w:rsidR="00D91CD9" w:rsidRPr="00E954BE" w:rsidRDefault="00D91CD9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</w:p>
    <w:p w14:paraId="68F9CA37" w14:textId="5E655404" w:rsidR="00901AEC" w:rsidRPr="00E954BE" w:rsidRDefault="00DC674B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Соревнования в дисциплине ката</w:t>
      </w:r>
      <w:r w:rsidR="00B04E8B" w:rsidRPr="00E954BE">
        <w:rPr>
          <w:rFonts w:ascii="Arial" w:eastAsia="Times New Roman" w:hAnsi="Arial" w:cs="Arial"/>
          <w:sz w:val="26"/>
          <w:szCs w:val="26"/>
        </w:rPr>
        <w:t>, ката-группа: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1843"/>
        <w:gridCol w:w="2693"/>
      </w:tblGrid>
      <w:tr w:rsidR="00B04E8B" w:rsidRPr="00E954BE" w14:paraId="1D5937C7" w14:textId="77777777" w:rsidTr="00D91CD9">
        <w:trPr>
          <w:trHeight w:val="624"/>
        </w:trPr>
        <w:tc>
          <w:tcPr>
            <w:tcW w:w="2977" w:type="dxa"/>
            <w:shd w:val="clear" w:color="auto" w:fill="auto"/>
            <w:vAlign w:val="center"/>
          </w:tcPr>
          <w:p w14:paraId="3B90E9E7" w14:textId="77777777" w:rsidR="00B04E8B" w:rsidRPr="00353B94" w:rsidRDefault="00B04E8B" w:rsidP="00D91CD9">
            <w:pPr>
              <w:suppressAutoHyphens/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  <w:lang w:eastAsia="ja-JP"/>
              </w:rPr>
            </w:pPr>
            <w:r w:rsidRPr="00353B94">
              <w:rPr>
                <w:rFonts w:ascii="Arial" w:hAnsi="Arial" w:cs="Arial"/>
                <w:bCs/>
                <w:sz w:val="26"/>
                <w:szCs w:val="26"/>
                <w:lang w:eastAsia="ja-JP"/>
              </w:rPr>
              <w:t>Категории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6A273F" w14:textId="77777777" w:rsidR="00B04E8B" w:rsidRPr="00353B94" w:rsidRDefault="00B04E8B" w:rsidP="00D91CD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53B94">
              <w:rPr>
                <w:rFonts w:ascii="Arial" w:hAnsi="Arial" w:cs="Arial"/>
                <w:sz w:val="26"/>
                <w:szCs w:val="26"/>
              </w:rPr>
              <w:t>1 круг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707E0C" w14:textId="77777777" w:rsidR="00B04E8B" w:rsidRPr="00353B94" w:rsidRDefault="00B04E8B" w:rsidP="00D91CD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53B94">
              <w:rPr>
                <w:rFonts w:ascii="Arial" w:hAnsi="Arial" w:cs="Arial"/>
                <w:sz w:val="26"/>
                <w:szCs w:val="26"/>
              </w:rPr>
              <w:t>2 круг</w:t>
            </w:r>
          </w:p>
        </w:tc>
        <w:tc>
          <w:tcPr>
            <w:tcW w:w="2693" w:type="dxa"/>
            <w:vAlign w:val="center"/>
          </w:tcPr>
          <w:p w14:paraId="16A043E4" w14:textId="77777777" w:rsidR="00B04E8B" w:rsidRPr="00353B94" w:rsidRDefault="00B04E8B" w:rsidP="00D91CD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53B94">
              <w:rPr>
                <w:rFonts w:ascii="Arial" w:hAnsi="Arial" w:cs="Arial"/>
                <w:sz w:val="26"/>
                <w:szCs w:val="26"/>
              </w:rPr>
              <w:t>Финал</w:t>
            </w:r>
          </w:p>
        </w:tc>
      </w:tr>
      <w:tr w:rsidR="00B04E8B" w:rsidRPr="00E954BE" w14:paraId="6DBCAE6C" w14:textId="77777777" w:rsidTr="00D91CD9">
        <w:trPr>
          <w:trHeight w:val="624"/>
        </w:trPr>
        <w:tc>
          <w:tcPr>
            <w:tcW w:w="2977" w:type="dxa"/>
            <w:shd w:val="clear" w:color="auto" w:fill="auto"/>
            <w:vAlign w:val="center"/>
          </w:tcPr>
          <w:p w14:paraId="02BD9EBE" w14:textId="0F4CCEAC" w:rsidR="00B04E8B" w:rsidRPr="00353B94" w:rsidRDefault="00353B94" w:rsidP="00D91CD9">
            <w:pPr>
              <w:suppressAutoHyphens/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eastAsia="ja-JP"/>
              </w:rPr>
              <w:t>Мужчины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F7FA382" w14:textId="77777777" w:rsidR="00B04E8B" w:rsidRPr="00E954BE" w:rsidRDefault="00B04E8B" w:rsidP="00D91CD9">
            <w:pPr>
              <w:spacing w:line="360" w:lineRule="auto"/>
              <w:ind w:firstLine="3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Гэкисай</w:t>
            </w:r>
            <w:proofErr w:type="spellEnd"/>
            <w:r w:rsidRPr="00E954BE">
              <w:rPr>
                <w:rFonts w:ascii="Arial" w:hAnsi="Arial" w:cs="Arial"/>
                <w:bCs/>
                <w:sz w:val="26"/>
                <w:szCs w:val="26"/>
              </w:rPr>
              <w:t xml:space="preserve"> Сё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EB08CD2" w14:textId="77777777" w:rsidR="00B04E8B" w:rsidRPr="00E954BE" w:rsidRDefault="00B04E8B" w:rsidP="00D91CD9">
            <w:pPr>
              <w:spacing w:line="360" w:lineRule="auto"/>
              <w:ind w:firstLine="3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954BE">
              <w:rPr>
                <w:rFonts w:ascii="Arial" w:hAnsi="Arial" w:cs="Arial"/>
                <w:bCs/>
                <w:sz w:val="26"/>
                <w:szCs w:val="26"/>
              </w:rPr>
              <w:t>Сайха</w:t>
            </w:r>
          </w:p>
        </w:tc>
        <w:tc>
          <w:tcPr>
            <w:tcW w:w="2693" w:type="dxa"/>
            <w:vMerge w:val="restart"/>
            <w:vAlign w:val="center"/>
          </w:tcPr>
          <w:p w14:paraId="76170F8E" w14:textId="77777777" w:rsidR="00B04E8B" w:rsidRPr="00E954BE" w:rsidRDefault="00B04E8B" w:rsidP="00D91CD9">
            <w:pPr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Сэйэнтин</w:t>
            </w:r>
            <w:proofErr w:type="spellEnd"/>
            <w:r w:rsidRPr="00E954BE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Сэпай</w:t>
            </w:r>
            <w:proofErr w:type="spellEnd"/>
            <w:r w:rsidRPr="00E954BE">
              <w:rPr>
                <w:rFonts w:ascii="Arial" w:hAnsi="Arial" w:cs="Arial"/>
                <w:bCs/>
                <w:sz w:val="26"/>
                <w:szCs w:val="26"/>
              </w:rPr>
              <w:t xml:space="preserve">, Канку, </w:t>
            </w: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Гарю</w:t>
            </w:r>
            <w:proofErr w:type="spellEnd"/>
            <w:r w:rsidRPr="00E954BE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Сусихо</w:t>
            </w:r>
            <w:proofErr w:type="spellEnd"/>
            <w:r w:rsidRPr="00E954BE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</w:tc>
      </w:tr>
      <w:tr w:rsidR="00B04E8B" w:rsidRPr="00E954BE" w14:paraId="22788349" w14:textId="77777777" w:rsidTr="00D91CD9">
        <w:trPr>
          <w:trHeight w:val="624"/>
        </w:trPr>
        <w:tc>
          <w:tcPr>
            <w:tcW w:w="2977" w:type="dxa"/>
            <w:shd w:val="clear" w:color="auto" w:fill="auto"/>
            <w:vAlign w:val="center"/>
          </w:tcPr>
          <w:p w14:paraId="7A7C5E8A" w14:textId="56FDE249" w:rsidR="00B04E8B" w:rsidRPr="00353B94" w:rsidRDefault="00353B94" w:rsidP="00D91CD9">
            <w:pPr>
              <w:suppressAutoHyphens/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  <w:lang w:eastAsia="ja-JP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eastAsia="ja-JP"/>
              </w:rPr>
              <w:t>Женщины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43D756" w14:textId="77777777" w:rsidR="00B04E8B" w:rsidRPr="00E954BE" w:rsidRDefault="00B04E8B" w:rsidP="00D91CD9">
            <w:pPr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A8B3D2" w14:textId="77777777" w:rsidR="00B04E8B" w:rsidRPr="00E954BE" w:rsidRDefault="00B04E8B" w:rsidP="00D91CD9">
            <w:pPr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04072DE6" w14:textId="77777777" w:rsidR="00B04E8B" w:rsidRPr="00E954BE" w:rsidRDefault="00B04E8B" w:rsidP="00D91CD9">
            <w:pPr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B04E8B" w:rsidRPr="00E954BE" w14:paraId="39557359" w14:textId="77777777" w:rsidTr="00D91CD9">
        <w:trPr>
          <w:trHeight w:val="624"/>
        </w:trPr>
        <w:tc>
          <w:tcPr>
            <w:tcW w:w="2977" w:type="dxa"/>
            <w:shd w:val="clear" w:color="auto" w:fill="auto"/>
            <w:vAlign w:val="center"/>
          </w:tcPr>
          <w:p w14:paraId="75377CBD" w14:textId="48DE2E8F" w:rsidR="00D91CD9" w:rsidRDefault="00D91CD9" w:rsidP="00D91CD9">
            <w:pPr>
              <w:suppressAutoHyphens/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  <w:lang w:eastAsia="ja-JP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eastAsia="ja-JP"/>
              </w:rPr>
              <w:t>Мужчины и женщины</w:t>
            </w:r>
          </w:p>
          <w:p w14:paraId="045139E0" w14:textId="21B343A9" w:rsidR="00B04E8B" w:rsidRPr="00353B94" w:rsidRDefault="00353B94" w:rsidP="00D91CD9">
            <w:pPr>
              <w:suppressAutoHyphens/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  <w:lang w:eastAsia="ja-JP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eastAsia="ja-JP"/>
              </w:rPr>
              <w:t>Ката-группа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5FC40" w14:textId="77777777" w:rsidR="00B04E8B" w:rsidRPr="00E954BE" w:rsidRDefault="00B04E8B" w:rsidP="00D91CD9">
            <w:pPr>
              <w:suppressAutoHyphens/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Пинъан</w:t>
            </w:r>
            <w:proofErr w:type="spellEnd"/>
            <w:r w:rsidRPr="00E954BE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соно</w:t>
            </w:r>
            <w:proofErr w:type="spellEnd"/>
            <w:r w:rsidRPr="00E954BE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го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4AEDBB" w14:textId="77777777" w:rsidR="00B04E8B" w:rsidRPr="00E954BE" w:rsidRDefault="00B04E8B" w:rsidP="00D91CD9">
            <w:pPr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954BE">
              <w:rPr>
                <w:rFonts w:ascii="Arial" w:hAnsi="Arial" w:cs="Arial"/>
                <w:bCs/>
                <w:sz w:val="26"/>
                <w:szCs w:val="26"/>
              </w:rPr>
              <w:t>Цуки-но ката</w:t>
            </w:r>
          </w:p>
        </w:tc>
        <w:tc>
          <w:tcPr>
            <w:tcW w:w="2693" w:type="dxa"/>
            <w:vAlign w:val="center"/>
          </w:tcPr>
          <w:p w14:paraId="448EE78A" w14:textId="77777777" w:rsidR="00B04E8B" w:rsidRPr="00E954BE" w:rsidRDefault="00B04E8B" w:rsidP="00D91CD9">
            <w:pPr>
              <w:spacing w:line="360" w:lineRule="auto"/>
              <w:ind w:firstLine="3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954BE">
              <w:rPr>
                <w:rFonts w:ascii="Arial" w:hAnsi="Arial" w:cs="Arial"/>
                <w:bCs/>
                <w:sz w:val="26"/>
                <w:szCs w:val="26"/>
              </w:rPr>
              <w:t xml:space="preserve">Сайха, </w:t>
            </w: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Гэкисай</w:t>
            </w:r>
            <w:proofErr w:type="spellEnd"/>
            <w:r w:rsidRPr="00E954BE">
              <w:rPr>
                <w:rFonts w:ascii="Arial" w:hAnsi="Arial" w:cs="Arial"/>
                <w:bCs/>
                <w:sz w:val="26"/>
                <w:szCs w:val="26"/>
              </w:rPr>
              <w:t xml:space="preserve"> Сё, </w:t>
            </w:r>
            <w:proofErr w:type="spellStart"/>
            <w:r w:rsidRPr="00E954BE">
              <w:rPr>
                <w:rFonts w:ascii="Arial" w:hAnsi="Arial" w:cs="Arial"/>
                <w:bCs/>
                <w:sz w:val="26"/>
                <w:szCs w:val="26"/>
              </w:rPr>
              <w:t>Сэйэнтин</w:t>
            </w:r>
            <w:proofErr w:type="spellEnd"/>
          </w:p>
        </w:tc>
      </w:tr>
    </w:tbl>
    <w:tbl>
      <w:tblPr>
        <w:tblStyle w:val="a8"/>
        <w:tblW w:w="9889" w:type="dxa"/>
        <w:tblInd w:w="5" w:type="dxa"/>
        <w:tblLook w:val="04A0" w:firstRow="1" w:lastRow="0" w:firstColumn="1" w:lastColumn="0" w:noHBand="0" w:noVBand="1"/>
      </w:tblPr>
      <w:tblGrid>
        <w:gridCol w:w="9889"/>
      </w:tblGrid>
      <w:tr w:rsidR="00852BD5" w:rsidRPr="00E954BE" w14:paraId="6C679CC0" w14:textId="77777777" w:rsidTr="00B04E8B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1E799263" w14:textId="77777777" w:rsidR="00B04E8B" w:rsidRPr="00E954BE" w:rsidRDefault="00B04E8B" w:rsidP="00E954BE">
            <w:pPr>
              <w:spacing w:line="36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5A48018C" w14:textId="0F80A60C" w:rsidR="00A23AE3" w:rsidRPr="00E954BE" w:rsidRDefault="00E954BE" w:rsidP="00E954BE">
            <w:pPr>
              <w:spacing w:line="360" w:lineRule="auto"/>
              <w:ind w:firstLine="592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В</w:t>
            </w:r>
            <w:r w:rsidR="00A23AE3" w:rsidRPr="00E954BE">
              <w:rPr>
                <w:rFonts w:ascii="Arial" w:eastAsia="Times New Roman" w:hAnsi="Arial" w:cs="Arial"/>
                <w:sz w:val="26"/>
                <w:szCs w:val="26"/>
              </w:rPr>
              <w:t>озрастная и квалификационная категория группы определяется по трем участникам.</w:t>
            </w:r>
          </w:p>
          <w:p w14:paraId="6582F7C1" w14:textId="5AA90860" w:rsidR="00A23AE3" w:rsidRPr="00E954BE" w:rsidRDefault="00A23AE3" w:rsidP="00E954BE">
            <w:pPr>
              <w:spacing w:line="360" w:lineRule="auto"/>
              <w:ind w:firstLine="592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E954BE">
              <w:rPr>
                <w:rFonts w:ascii="Arial" w:eastAsia="Times New Roman" w:hAnsi="Arial" w:cs="Arial"/>
                <w:sz w:val="26"/>
                <w:szCs w:val="26"/>
              </w:rPr>
              <w:t>В ходе соревнований участники должны выполнять ката из перечня, предусмотренного для соотв</w:t>
            </w:r>
            <w:r w:rsidR="00D91CD9">
              <w:rPr>
                <w:rFonts w:ascii="Arial" w:eastAsia="Times New Roman" w:hAnsi="Arial" w:cs="Arial"/>
                <w:sz w:val="26"/>
                <w:szCs w:val="26"/>
              </w:rPr>
              <w:t>етствующих возрастных категорий.</w:t>
            </w:r>
          </w:p>
        </w:tc>
      </w:tr>
    </w:tbl>
    <w:p w14:paraId="38089DCF" w14:textId="77777777" w:rsidR="007924E3" w:rsidRPr="00E954BE" w:rsidRDefault="007924E3" w:rsidP="007924E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</w:p>
    <w:p w14:paraId="74A846A0" w14:textId="0EC4E73E" w:rsidR="00303D80" w:rsidRPr="00E954BE" w:rsidRDefault="00303D80" w:rsidP="00E954BE">
      <w:pPr>
        <w:pStyle w:val="a3"/>
        <w:numPr>
          <w:ilvl w:val="0"/>
          <w:numId w:val="14"/>
        </w:numPr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</w:rPr>
      </w:pPr>
      <w:r w:rsidRPr="00E954BE">
        <w:rPr>
          <w:rFonts w:ascii="Arial" w:eastAsia="Times New Roman" w:hAnsi="Arial" w:cs="Arial"/>
          <w:b/>
          <w:noProof/>
          <w:sz w:val="26"/>
          <w:szCs w:val="26"/>
        </w:rPr>
        <w:t>ПРОГРАММА ФИЗКУЛЬТУРНОГО МЕРОПРИЯТИЯ</w:t>
      </w:r>
    </w:p>
    <w:p w14:paraId="76AA5871" w14:textId="61A2A597" w:rsidR="00303D80" w:rsidRPr="00E954BE" w:rsidRDefault="00303D80" w:rsidP="00E954BE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          </w:t>
      </w:r>
      <w:r w:rsidRPr="00E954BE">
        <w:rPr>
          <w:rFonts w:ascii="Arial" w:eastAsia="Times New Roman" w:hAnsi="Arial" w:cs="Arial"/>
          <w:b/>
          <w:sz w:val="26"/>
          <w:szCs w:val="26"/>
        </w:rPr>
        <w:t>1</w:t>
      </w:r>
      <w:r w:rsidR="00B04E8B" w:rsidRPr="00E954BE">
        <w:rPr>
          <w:rFonts w:ascii="Arial" w:eastAsia="Times New Roman" w:hAnsi="Arial" w:cs="Arial"/>
          <w:b/>
          <w:sz w:val="26"/>
          <w:szCs w:val="26"/>
        </w:rPr>
        <w:t>3</w:t>
      </w:r>
      <w:r w:rsidRPr="00E954BE">
        <w:rPr>
          <w:rFonts w:ascii="Arial" w:eastAsia="Times New Roman" w:hAnsi="Arial" w:cs="Arial"/>
          <w:b/>
          <w:sz w:val="26"/>
          <w:szCs w:val="26"/>
        </w:rPr>
        <w:t xml:space="preserve"> марта </w:t>
      </w:r>
      <w:r w:rsidRPr="00E954BE">
        <w:rPr>
          <w:rFonts w:ascii="Arial" w:eastAsia="Times New Roman" w:hAnsi="Arial" w:cs="Arial"/>
          <w:sz w:val="26"/>
          <w:szCs w:val="26"/>
        </w:rPr>
        <w:t>- день приезда команд;</w:t>
      </w:r>
    </w:p>
    <w:p w14:paraId="000FCBAF" w14:textId="52E1F9A7" w:rsidR="00303D80" w:rsidRPr="00E954BE" w:rsidRDefault="00303D80" w:rsidP="00E954BE">
      <w:p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b/>
          <w:sz w:val="26"/>
          <w:szCs w:val="26"/>
        </w:rPr>
        <w:tab/>
      </w:r>
      <w:r w:rsidR="00930311">
        <w:rPr>
          <w:rFonts w:ascii="Arial" w:eastAsia="Times New Roman" w:hAnsi="Arial" w:cs="Arial"/>
          <w:sz w:val="26"/>
          <w:szCs w:val="26"/>
        </w:rPr>
        <w:t>18.00 – 20.00</w:t>
      </w:r>
      <w:r w:rsidRPr="00E954BE">
        <w:rPr>
          <w:rFonts w:ascii="Arial" w:eastAsia="Times New Roman" w:hAnsi="Arial" w:cs="Arial"/>
          <w:sz w:val="26"/>
          <w:szCs w:val="26"/>
        </w:rPr>
        <w:t xml:space="preserve"> – мандатная комиссия, взвешивание и регистрация участников по адресу: </w:t>
      </w:r>
      <w:r w:rsidR="00E83D9C" w:rsidRPr="002A3F7F">
        <w:rPr>
          <w:rFonts w:ascii="Arial" w:eastAsia="Times New Roman" w:hAnsi="Arial" w:cs="Arial"/>
          <w:sz w:val="26"/>
          <w:szCs w:val="26"/>
        </w:rPr>
        <w:t>г. Тюмень, ул. Мусоргского, 36 строение 1.</w:t>
      </w:r>
    </w:p>
    <w:p w14:paraId="7905A9F3" w14:textId="076DEBE5" w:rsidR="00303D80" w:rsidRPr="00E954BE" w:rsidRDefault="00303D80" w:rsidP="00E954BE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b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ab/>
      </w:r>
      <w:r w:rsidRPr="00E954BE">
        <w:rPr>
          <w:rFonts w:ascii="Arial" w:eastAsia="Times New Roman" w:hAnsi="Arial" w:cs="Arial"/>
          <w:b/>
          <w:sz w:val="26"/>
          <w:szCs w:val="26"/>
        </w:rPr>
        <w:t>1</w:t>
      </w:r>
      <w:r w:rsidR="00B04E8B" w:rsidRPr="00E954BE">
        <w:rPr>
          <w:rFonts w:ascii="Arial" w:eastAsia="Times New Roman" w:hAnsi="Arial" w:cs="Arial"/>
          <w:b/>
          <w:sz w:val="26"/>
          <w:szCs w:val="26"/>
        </w:rPr>
        <w:t>4</w:t>
      </w:r>
      <w:r w:rsidRPr="00E954BE">
        <w:rPr>
          <w:rFonts w:ascii="Arial" w:eastAsia="Times New Roman" w:hAnsi="Arial" w:cs="Arial"/>
          <w:sz w:val="26"/>
          <w:szCs w:val="26"/>
        </w:rPr>
        <w:t xml:space="preserve"> </w:t>
      </w:r>
      <w:r w:rsidR="00930311">
        <w:rPr>
          <w:rFonts w:ascii="Arial" w:eastAsia="Times New Roman" w:hAnsi="Arial" w:cs="Arial"/>
          <w:b/>
          <w:sz w:val="26"/>
          <w:szCs w:val="26"/>
        </w:rPr>
        <w:t>марта</w:t>
      </w:r>
    </w:p>
    <w:p w14:paraId="6955C404" w14:textId="19D9742C" w:rsidR="00303D80" w:rsidRPr="00E954BE" w:rsidRDefault="00303D80" w:rsidP="00E954BE">
      <w:pPr>
        <w:tabs>
          <w:tab w:val="left" w:pos="1620"/>
        </w:tabs>
        <w:spacing w:after="0" w:line="360" w:lineRule="auto"/>
        <w:ind w:left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09.00 - 09.30 - заседание судейской коллегии совместно с тренерами, представителями и судьями; </w:t>
      </w:r>
    </w:p>
    <w:p w14:paraId="1A4DB4EF" w14:textId="77777777" w:rsidR="00303D80" w:rsidRPr="00E954BE" w:rsidRDefault="00303D80" w:rsidP="00E954BE">
      <w:pPr>
        <w:tabs>
          <w:tab w:val="left" w:pos="1620"/>
        </w:tabs>
        <w:spacing w:after="0" w:line="360" w:lineRule="auto"/>
        <w:ind w:left="709"/>
        <w:jc w:val="both"/>
        <w:rPr>
          <w:rFonts w:ascii="Arial" w:eastAsia="Times New Roman" w:hAnsi="Arial" w:cs="Arial"/>
          <w:b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09.30 - судейский семинар;</w:t>
      </w:r>
      <w:r w:rsidRPr="00E954BE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14:paraId="3222E262" w14:textId="3D04E2BB" w:rsidR="00303D80" w:rsidRPr="00E954BE" w:rsidRDefault="00303D80" w:rsidP="00E954BE">
      <w:pPr>
        <w:tabs>
          <w:tab w:val="left" w:pos="1620"/>
        </w:tabs>
        <w:spacing w:after="0" w:line="360" w:lineRule="auto"/>
        <w:ind w:left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10.00 – выступления </w:t>
      </w:r>
      <w:r w:rsidR="00930311">
        <w:rPr>
          <w:rFonts w:ascii="Arial" w:eastAsia="Times New Roman" w:hAnsi="Arial" w:cs="Arial"/>
          <w:sz w:val="26"/>
          <w:szCs w:val="26"/>
        </w:rPr>
        <w:t xml:space="preserve">в дисциплине </w:t>
      </w:r>
      <w:r w:rsidR="00DC1C79">
        <w:rPr>
          <w:rFonts w:ascii="Arial" w:eastAsia="Times New Roman" w:hAnsi="Arial" w:cs="Arial"/>
          <w:sz w:val="26"/>
          <w:szCs w:val="26"/>
        </w:rPr>
        <w:t>ката и ката-группа;</w:t>
      </w:r>
    </w:p>
    <w:p w14:paraId="25422D3D" w14:textId="60115B87" w:rsidR="00303D80" w:rsidRDefault="00303D80" w:rsidP="00E954BE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b/>
          <w:sz w:val="26"/>
          <w:szCs w:val="26"/>
        </w:rPr>
        <w:tab/>
      </w:r>
      <w:r w:rsidRPr="00E954BE">
        <w:rPr>
          <w:rFonts w:ascii="Arial" w:eastAsia="Times New Roman" w:hAnsi="Arial" w:cs="Arial"/>
          <w:sz w:val="26"/>
          <w:szCs w:val="26"/>
        </w:rPr>
        <w:t>14.00 – торжественное открытие соревнований;</w:t>
      </w:r>
    </w:p>
    <w:p w14:paraId="14F12AC7" w14:textId="12921B67" w:rsidR="00A10870" w:rsidRPr="00E954BE" w:rsidRDefault="00A10870" w:rsidP="00E954BE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lastRenderedPageBreak/>
        <w:t xml:space="preserve">          </w:t>
      </w:r>
      <w:r w:rsidRPr="00E954BE">
        <w:rPr>
          <w:rFonts w:ascii="Arial" w:eastAsia="Times New Roman" w:hAnsi="Arial" w:cs="Arial"/>
          <w:sz w:val="26"/>
          <w:szCs w:val="26"/>
        </w:rPr>
        <w:t>1</w:t>
      </w:r>
      <w:r>
        <w:rPr>
          <w:rFonts w:ascii="Arial" w:eastAsia="Times New Roman" w:hAnsi="Arial" w:cs="Arial"/>
          <w:sz w:val="26"/>
          <w:szCs w:val="26"/>
        </w:rPr>
        <w:t>4.3</w:t>
      </w:r>
      <w:r w:rsidRPr="00E954BE">
        <w:rPr>
          <w:rFonts w:ascii="Arial" w:eastAsia="Times New Roman" w:hAnsi="Arial" w:cs="Arial"/>
          <w:sz w:val="26"/>
          <w:szCs w:val="26"/>
        </w:rPr>
        <w:t>0 – выступления</w:t>
      </w:r>
      <w:r w:rsidR="00930311">
        <w:rPr>
          <w:rFonts w:ascii="Arial" w:eastAsia="Times New Roman" w:hAnsi="Arial" w:cs="Arial"/>
          <w:sz w:val="26"/>
          <w:szCs w:val="26"/>
        </w:rPr>
        <w:t xml:space="preserve"> в дисциплине </w:t>
      </w:r>
      <w:r w:rsidR="00DC1C79">
        <w:rPr>
          <w:rFonts w:ascii="Arial" w:eastAsia="Times New Roman" w:hAnsi="Arial" w:cs="Arial"/>
          <w:sz w:val="26"/>
          <w:szCs w:val="26"/>
        </w:rPr>
        <w:t>весовые категории;</w:t>
      </w:r>
    </w:p>
    <w:p w14:paraId="76CE3A26" w14:textId="77777777" w:rsidR="00303D80" w:rsidRPr="00E954BE" w:rsidRDefault="00303D80" w:rsidP="00E954BE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          19.00 – полуфинальные и финальные поединки;</w:t>
      </w:r>
    </w:p>
    <w:p w14:paraId="6099BE76" w14:textId="77777777" w:rsidR="00303D80" w:rsidRPr="00E954BE" w:rsidRDefault="00303D80" w:rsidP="00E954BE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ab/>
        <w:t>21.00 – подведение итогов, награждение победителей и призеров.</w:t>
      </w:r>
    </w:p>
    <w:p w14:paraId="1DFF69D8" w14:textId="287CB00D" w:rsidR="00A81C98" w:rsidRPr="00E954BE" w:rsidRDefault="00303D80" w:rsidP="00E954BE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b/>
          <w:noProof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          </w:t>
      </w:r>
      <w:r w:rsidR="00B04E8B" w:rsidRPr="00E954BE">
        <w:rPr>
          <w:rFonts w:ascii="Arial" w:eastAsia="Times New Roman" w:hAnsi="Arial" w:cs="Arial"/>
          <w:b/>
          <w:sz w:val="26"/>
          <w:szCs w:val="26"/>
        </w:rPr>
        <w:t>1</w:t>
      </w:r>
      <w:r w:rsidR="00A10870">
        <w:rPr>
          <w:rFonts w:ascii="Arial" w:eastAsia="Times New Roman" w:hAnsi="Arial" w:cs="Arial"/>
          <w:b/>
          <w:sz w:val="26"/>
          <w:szCs w:val="26"/>
        </w:rPr>
        <w:t>5</w:t>
      </w:r>
      <w:r w:rsidR="00930311">
        <w:rPr>
          <w:rFonts w:ascii="Arial" w:eastAsia="Times New Roman" w:hAnsi="Arial" w:cs="Arial"/>
          <w:b/>
          <w:sz w:val="26"/>
          <w:szCs w:val="26"/>
        </w:rPr>
        <w:t>-16</w:t>
      </w:r>
      <w:r w:rsidRPr="00E954BE">
        <w:rPr>
          <w:rFonts w:ascii="Arial" w:eastAsia="Times New Roman" w:hAnsi="Arial" w:cs="Arial"/>
          <w:b/>
          <w:sz w:val="26"/>
          <w:szCs w:val="26"/>
        </w:rPr>
        <w:t xml:space="preserve"> марта</w:t>
      </w:r>
      <w:r w:rsidRPr="00E954BE">
        <w:rPr>
          <w:rFonts w:ascii="Arial" w:eastAsia="Times New Roman" w:hAnsi="Arial" w:cs="Arial"/>
          <w:sz w:val="26"/>
          <w:szCs w:val="26"/>
        </w:rPr>
        <w:t xml:space="preserve"> – день отъезда команд.</w:t>
      </w:r>
    </w:p>
    <w:p w14:paraId="55A0E0DA" w14:textId="77777777" w:rsidR="00A81C98" w:rsidRPr="00E954BE" w:rsidRDefault="00A81C98" w:rsidP="00E954BE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noProof/>
          <w:sz w:val="26"/>
          <w:szCs w:val="26"/>
        </w:rPr>
      </w:pPr>
    </w:p>
    <w:p w14:paraId="17C5F83B" w14:textId="0CFCB463" w:rsidR="006C7AE2" w:rsidRPr="00E954BE" w:rsidRDefault="006C7AE2" w:rsidP="00E954BE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noProof/>
          <w:sz w:val="26"/>
          <w:szCs w:val="26"/>
        </w:rPr>
      </w:pPr>
      <w:r w:rsidRPr="00E954BE">
        <w:rPr>
          <w:rFonts w:ascii="Arial" w:eastAsia="Times New Roman" w:hAnsi="Arial" w:cs="Arial"/>
          <w:b/>
          <w:noProof/>
          <w:sz w:val="26"/>
          <w:szCs w:val="26"/>
          <w:lang w:val="en-US"/>
        </w:rPr>
        <w:t>VI</w:t>
      </w:r>
      <w:r w:rsidRPr="00E954BE">
        <w:rPr>
          <w:rFonts w:ascii="Arial" w:eastAsia="Times New Roman" w:hAnsi="Arial" w:cs="Arial"/>
          <w:b/>
          <w:noProof/>
          <w:sz w:val="26"/>
          <w:szCs w:val="26"/>
        </w:rPr>
        <w:t>. УСЛОВИЯ ПОДВЕДЕНИЯ ИТОГОВ</w:t>
      </w:r>
    </w:p>
    <w:p w14:paraId="39D60346" w14:textId="29D3D4F9" w:rsidR="007924E3" w:rsidRPr="007924E3" w:rsidRDefault="007924E3" w:rsidP="007924E3">
      <w:pPr>
        <w:spacing w:after="0" w:line="240" w:lineRule="auto"/>
        <w:ind w:firstLine="709"/>
        <w:jc w:val="both"/>
        <w:rPr>
          <w:rFonts w:ascii="Arial" w:eastAsia="Calibri" w:hAnsi="Arial" w:cs="Arial"/>
          <w:sz w:val="26"/>
          <w:szCs w:val="26"/>
          <w:lang w:val="ru" w:eastAsia="en-US"/>
        </w:rPr>
      </w:pPr>
      <w:bookmarkStart w:id="4" w:name="_Hlk221268367"/>
      <w:r w:rsidRPr="007924E3">
        <w:rPr>
          <w:rFonts w:ascii="Arial" w:eastAsia="Calibri" w:hAnsi="Arial" w:cs="Arial"/>
          <w:sz w:val="26"/>
          <w:szCs w:val="26"/>
          <w:lang w:val="ru" w:eastAsia="en-US"/>
        </w:rPr>
        <w:t>Победители определяются в каждой возрастной группе во всех весовых категориях</w:t>
      </w:r>
      <w:r w:rsidR="00DC1C79">
        <w:rPr>
          <w:rFonts w:ascii="Arial" w:eastAsia="Calibri" w:hAnsi="Arial" w:cs="Arial"/>
          <w:sz w:val="26"/>
          <w:szCs w:val="26"/>
          <w:lang w:val="ru" w:eastAsia="en-US"/>
        </w:rPr>
        <w:t xml:space="preserve"> и ката</w:t>
      </w:r>
      <w:r w:rsidRPr="007924E3">
        <w:rPr>
          <w:rFonts w:ascii="Arial" w:eastAsia="Calibri" w:hAnsi="Arial" w:cs="Arial"/>
          <w:sz w:val="26"/>
          <w:szCs w:val="26"/>
          <w:lang w:val="ru" w:eastAsia="en-US"/>
        </w:rPr>
        <w:t>.</w:t>
      </w:r>
    </w:p>
    <w:p w14:paraId="5A08EF0F" w14:textId="2306E3DA" w:rsidR="005118D1" w:rsidRPr="007924E3" w:rsidRDefault="005118D1" w:rsidP="00E954B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Соревнования проводятся по правилам вида спорта </w:t>
      </w:r>
      <w:r w:rsidR="00930311">
        <w:rPr>
          <w:rFonts w:ascii="Arial" w:eastAsia="Times New Roman" w:hAnsi="Arial" w:cs="Arial"/>
          <w:bCs/>
          <w:iCs/>
          <w:sz w:val="26"/>
          <w:szCs w:val="26"/>
        </w:rPr>
        <w:t>к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>иокусинкай (к</w:t>
      </w:r>
      <w:r w:rsidR="00930311">
        <w:rPr>
          <w:rFonts w:ascii="Arial" w:eastAsia="Times New Roman" w:hAnsi="Arial" w:cs="Arial"/>
          <w:bCs/>
          <w:iCs/>
          <w:sz w:val="26"/>
          <w:szCs w:val="26"/>
        </w:rPr>
        <w:t>ё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>кусинкан)</w:t>
      </w:r>
      <w:r w:rsidR="007924E3">
        <w:rPr>
          <w:rFonts w:ascii="Arial" w:eastAsia="Times New Roman" w:hAnsi="Arial" w:cs="Arial"/>
          <w:bCs/>
          <w:iCs/>
          <w:sz w:val="26"/>
          <w:szCs w:val="26"/>
        </w:rPr>
        <w:t xml:space="preserve"> </w:t>
      </w:r>
      <w:r w:rsidR="007924E3">
        <w:rPr>
          <w:rFonts w:ascii="Arial" w:eastAsia="Calibri" w:hAnsi="Arial" w:cs="Arial"/>
          <w:sz w:val="26"/>
          <w:szCs w:val="26"/>
          <w:lang w:val="ru" w:eastAsia="en-US"/>
        </w:rPr>
        <w:t>п</w:t>
      </w:r>
      <w:r w:rsidR="007924E3" w:rsidRPr="007924E3">
        <w:rPr>
          <w:rFonts w:ascii="Arial" w:eastAsia="Calibri" w:hAnsi="Arial" w:cs="Arial"/>
          <w:sz w:val="26"/>
          <w:szCs w:val="26"/>
          <w:lang w:val="ru" w:eastAsia="en-US"/>
        </w:rPr>
        <w:t xml:space="preserve">о олимпийской системе </w:t>
      </w:r>
      <w:r w:rsidR="00930311" w:rsidRPr="007924E3">
        <w:rPr>
          <w:rFonts w:ascii="Arial" w:eastAsia="Calibri" w:hAnsi="Arial" w:cs="Arial"/>
          <w:sz w:val="26"/>
          <w:szCs w:val="26"/>
          <w:lang w:val="ru" w:eastAsia="en-US"/>
        </w:rPr>
        <w:t>с выбыванием</w:t>
      </w:r>
      <w:r w:rsidR="007924E3" w:rsidRPr="007924E3">
        <w:rPr>
          <w:rFonts w:ascii="Arial" w:eastAsia="Calibri" w:hAnsi="Arial" w:cs="Arial"/>
          <w:sz w:val="26"/>
          <w:szCs w:val="26"/>
          <w:lang w:val="ru" w:eastAsia="en-US"/>
        </w:rPr>
        <w:t xml:space="preserve"> после одного поражения, согласно правилам соревнований. Проигравшие полуфиналисты в каждом виде программы проводят бои за третье место</w:t>
      </w:r>
    </w:p>
    <w:p w14:paraId="23C804DE" w14:textId="036970A3" w:rsidR="005118D1" w:rsidRPr="00E954BE" w:rsidRDefault="005118D1" w:rsidP="00E954B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>Организация судейства возлагается на Региональное представительств</w:t>
      </w:r>
      <w:r w:rsidR="00930311">
        <w:rPr>
          <w:rFonts w:ascii="Arial" w:eastAsia="Times New Roman" w:hAnsi="Arial" w:cs="Arial"/>
          <w:bCs/>
          <w:iCs/>
          <w:sz w:val="26"/>
          <w:szCs w:val="26"/>
        </w:rPr>
        <w:t>о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Ф</w:t>
      </w:r>
      <w:r w:rsidR="00930311">
        <w:rPr>
          <w:rFonts w:ascii="Arial" w:eastAsia="Times New Roman" w:hAnsi="Arial" w:cs="Arial"/>
          <w:bCs/>
          <w:iCs/>
          <w:sz w:val="26"/>
          <w:szCs w:val="26"/>
        </w:rPr>
        <w:t>едерации Кёкусин-кан каратэ-до России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</w:t>
      </w:r>
      <w:r w:rsidR="00930311">
        <w:rPr>
          <w:rFonts w:ascii="Arial" w:eastAsia="Times New Roman" w:hAnsi="Arial" w:cs="Arial"/>
          <w:bCs/>
          <w:iCs/>
          <w:sz w:val="26"/>
          <w:szCs w:val="26"/>
        </w:rPr>
        <w:t>в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Тюменской области. </w:t>
      </w:r>
    </w:p>
    <w:p w14:paraId="4B6F7A23" w14:textId="210B39D0" w:rsidR="005118D1" w:rsidRPr="00E954BE" w:rsidRDefault="005118D1" w:rsidP="00E954B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>Условия подведения итогов общекомандного зачета</w:t>
      </w:r>
      <w:r w:rsidR="006267F8" w:rsidRPr="00E954BE">
        <w:rPr>
          <w:rFonts w:ascii="Arial" w:eastAsia="Times New Roman" w:hAnsi="Arial" w:cs="Arial"/>
          <w:bCs/>
          <w:iCs/>
          <w:sz w:val="26"/>
          <w:szCs w:val="26"/>
        </w:rPr>
        <w:t>.</w:t>
      </w:r>
    </w:p>
    <w:p w14:paraId="0EAD611E" w14:textId="6953E055" w:rsidR="005118D1" w:rsidRPr="00E954BE" w:rsidRDefault="005118D1" w:rsidP="00E954B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В командном зачете среди субъектов РФ подсчитываются очки участников команд во всех весовых категориях и ката: за первое место – </w:t>
      </w:r>
      <w:r w:rsidR="007924E3">
        <w:rPr>
          <w:rFonts w:ascii="Arial" w:eastAsia="Times New Roman" w:hAnsi="Arial" w:cs="Arial"/>
          <w:bCs/>
          <w:iCs/>
          <w:sz w:val="26"/>
          <w:szCs w:val="26"/>
        </w:rPr>
        <w:t>3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очка, за второе место – </w:t>
      </w:r>
      <w:r w:rsidR="007924E3">
        <w:rPr>
          <w:rFonts w:ascii="Arial" w:eastAsia="Times New Roman" w:hAnsi="Arial" w:cs="Arial"/>
          <w:bCs/>
          <w:iCs/>
          <w:sz w:val="26"/>
          <w:szCs w:val="26"/>
        </w:rPr>
        <w:t>2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очка, за третье место – </w:t>
      </w:r>
      <w:r w:rsidR="007924E3">
        <w:rPr>
          <w:rFonts w:ascii="Arial" w:eastAsia="Times New Roman" w:hAnsi="Arial" w:cs="Arial"/>
          <w:bCs/>
          <w:iCs/>
          <w:sz w:val="26"/>
          <w:szCs w:val="26"/>
        </w:rPr>
        <w:t>1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очко. В случае равенства суммы очков у двух или более команд, преимущество имеет та, у которой больше первых мест, затем учитываются вторые места, далее – третьи места. В последнюю очередь учитывается количество заявленных спортсменов.</w:t>
      </w:r>
    </w:p>
    <w:p w14:paraId="24E0C9B4" w14:textId="77777777" w:rsidR="00C07665" w:rsidRPr="00E954BE" w:rsidRDefault="005118D1" w:rsidP="00E954B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>В случае, если в какой-либо категории будет заявлено менее 6 (шести) участников, главная судейская  коллегия вправе изменить категории.</w:t>
      </w:r>
      <w:r w:rsidR="00C07665"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</w:t>
      </w:r>
    </w:p>
    <w:p w14:paraId="2C736B8E" w14:textId="2928C783" w:rsidR="005118D1" w:rsidRPr="00A10870" w:rsidRDefault="00C07665" w:rsidP="00E954B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A10870">
        <w:rPr>
          <w:rFonts w:ascii="Arial" w:eastAsia="Times New Roman" w:hAnsi="Arial" w:cs="Arial"/>
          <w:bCs/>
          <w:iCs/>
          <w:sz w:val="26"/>
          <w:szCs w:val="26"/>
        </w:rPr>
        <w:t xml:space="preserve">Отчет главного судьи, список судей и протоколы сдаются в АНО «72 Спорт» в течении </w:t>
      </w:r>
      <w:r w:rsidRPr="00DC1C79">
        <w:rPr>
          <w:rFonts w:ascii="Arial" w:eastAsia="Times New Roman" w:hAnsi="Arial" w:cs="Arial"/>
          <w:iCs/>
          <w:sz w:val="26"/>
          <w:szCs w:val="26"/>
        </w:rPr>
        <w:t>3-х дней</w:t>
      </w:r>
      <w:r w:rsidRPr="00A10870">
        <w:rPr>
          <w:rFonts w:ascii="Arial" w:eastAsia="Times New Roman" w:hAnsi="Arial" w:cs="Arial"/>
          <w:bCs/>
          <w:iCs/>
          <w:sz w:val="26"/>
          <w:szCs w:val="26"/>
        </w:rPr>
        <w:t xml:space="preserve"> с момента проведения соревнования.</w:t>
      </w:r>
    </w:p>
    <w:p w14:paraId="62F1EE24" w14:textId="594B284A" w:rsidR="005118D1" w:rsidRPr="00E954BE" w:rsidRDefault="005118D1" w:rsidP="00E954B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>Отчетные итоговые документы о проведении мероприятия сдаются на бумажных и электронных носителях в Министерство спорта РФ</w:t>
      </w:r>
      <w:r w:rsidR="00C07665"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, 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АКР и размещаются на официальном сайте: www.kyokushinkan.ru в течение двух недель с момента проведения соревнования. </w:t>
      </w:r>
    </w:p>
    <w:p w14:paraId="58BB53B8" w14:textId="73E9D6CE" w:rsidR="00542AA2" w:rsidRPr="00E954BE" w:rsidRDefault="003A7026" w:rsidP="00E954B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>
        <w:rPr>
          <w:rFonts w:ascii="Arial" w:eastAsia="Times New Roman" w:hAnsi="Arial" w:cs="Arial"/>
          <w:bCs/>
          <w:iCs/>
          <w:sz w:val="26"/>
          <w:szCs w:val="26"/>
        </w:rPr>
        <w:t>С</w:t>
      </w:r>
      <w:r w:rsidR="005118D1"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огласия участников соревнований на обработку персональных данных (Приложение № 2, </w:t>
      </w:r>
      <w:r>
        <w:rPr>
          <w:rFonts w:ascii="Arial" w:eastAsia="Times New Roman" w:hAnsi="Arial" w:cs="Arial"/>
          <w:bCs/>
          <w:iCs/>
          <w:sz w:val="26"/>
          <w:szCs w:val="26"/>
        </w:rPr>
        <w:t>4</w:t>
      </w:r>
      <w:r w:rsidR="005118D1" w:rsidRPr="00E954BE">
        <w:rPr>
          <w:rFonts w:ascii="Arial" w:eastAsia="Times New Roman" w:hAnsi="Arial" w:cs="Arial"/>
          <w:bCs/>
          <w:iCs/>
          <w:sz w:val="26"/>
          <w:szCs w:val="26"/>
        </w:rPr>
        <w:t>) хранятся</w:t>
      </w:r>
      <w:r w:rsidR="00930311">
        <w:rPr>
          <w:rFonts w:ascii="Arial" w:eastAsia="Times New Roman" w:hAnsi="Arial" w:cs="Arial"/>
          <w:bCs/>
          <w:iCs/>
          <w:sz w:val="26"/>
          <w:szCs w:val="26"/>
        </w:rPr>
        <w:t xml:space="preserve"> в</w:t>
      </w:r>
      <w:r w:rsidR="005118D1"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РОО «Федерация </w:t>
      </w:r>
      <w:r w:rsidR="00930311" w:rsidRPr="00E954BE">
        <w:rPr>
          <w:rFonts w:ascii="Arial" w:eastAsia="Times New Roman" w:hAnsi="Arial" w:cs="Arial"/>
          <w:bCs/>
          <w:iCs/>
          <w:sz w:val="26"/>
          <w:szCs w:val="26"/>
        </w:rPr>
        <w:t>киокусинкай по</w:t>
      </w:r>
      <w:r w:rsidR="005118D1"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Тюменской области».</w:t>
      </w:r>
    </w:p>
    <w:p w14:paraId="08144F93" w14:textId="77777777" w:rsidR="00B833A5" w:rsidRPr="00E954BE" w:rsidRDefault="00B833A5" w:rsidP="00E954BE">
      <w:pPr>
        <w:spacing w:after="0" w:line="360" w:lineRule="auto"/>
        <w:jc w:val="both"/>
        <w:rPr>
          <w:rFonts w:ascii="Arial" w:eastAsia="Times New Roman" w:hAnsi="Arial" w:cs="Arial"/>
          <w:i/>
          <w:sz w:val="26"/>
          <w:szCs w:val="26"/>
        </w:rPr>
      </w:pPr>
    </w:p>
    <w:bookmarkEnd w:id="4"/>
    <w:p w14:paraId="0E3D6B7C" w14:textId="77777777" w:rsidR="00B833A5" w:rsidRPr="00E954BE" w:rsidRDefault="00B833A5" w:rsidP="00E954BE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E954BE">
        <w:rPr>
          <w:rFonts w:ascii="Arial" w:eastAsia="Times New Roman" w:hAnsi="Arial" w:cs="Arial"/>
          <w:b/>
          <w:sz w:val="26"/>
          <w:szCs w:val="26"/>
        </w:rPr>
        <w:t>VII. НАГРАЖДЕНИЕ</w:t>
      </w:r>
    </w:p>
    <w:p w14:paraId="7540B308" w14:textId="083B989F" w:rsidR="00B833A5" w:rsidRPr="00E954BE" w:rsidRDefault="00B833A5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Победители и призеры в каждой возрастной и весовой категории награждаются кубками, медалями и дипломами соответствующих степеней.</w:t>
      </w:r>
    </w:p>
    <w:p w14:paraId="4E212281" w14:textId="34F4018F" w:rsidR="00B833A5" w:rsidRPr="00E954BE" w:rsidRDefault="00B833A5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lastRenderedPageBreak/>
        <w:t>Команды, занявшие 1, 2, 3 места  награждаются кубками и дипломами соответствующих степеней.</w:t>
      </w:r>
    </w:p>
    <w:p w14:paraId="68359E94" w14:textId="77777777" w:rsidR="00B833A5" w:rsidRPr="00E954BE" w:rsidRDefault="00B833A5" w:rsidP="00E954BE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6C118D4C" w14:textId="77777777" w:rsidR="00B833A5" w:rsidRPr="00E954BE" w:rsidRDefault="00B833A5" w:rsidP="00E954BE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78668E46" w14:textId="77777777" w:rsidR="00B833A5" w:rsidRPr="00E954BE" w:rsidRDefault="00B833A5" w:rsidP="00E954BE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E954BE">
        <w:rPr>
          <w:rFonts w:ascii="Arial" w:eastAsia="Times New Roman" w:hAnsi="Arial" w:cs="Arial"/>
          <w:b/>
          <w:sz w:val="26"/>
          <w:szCs w:val="26"/>
        </w:rPr>
        <w:t>VIII. УСЛОВИЯ ФИНАНСИРОВАНИЯ</w:t>
      </w:r>
    </w:p>
    <w:p w14:paraId="48005609" w14:textId="77777777" w:rsidR="00444583" w:rsidRPr="00444583" w:rsidRDefault="00444583" w:rsidP="00444583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21268466"/>
      <w:r w:rsidRPr="00444583">
        <w:rPr>
          <w:rFonts w:ascii="Arial" w:eastAsia="Times New Roman" w:hAnsi="Arial" w:cs="Arial"/>
          <w:color w:val="000000"/>
          <w:sz w:val="26"/>
          <w:szCs w:val="26"/>
        </w:rPr>
        <w:t xml:space="preserve">Расходы, связанные с организацией и проведением соревнований (оплата работы судейской бригады, питание судей, оплата привлеченных специалистов, прочие расходы по организации мероприятия несет «Организатор 2» </w:t>
      </w:r>
    </w:p>
    <w:p w14:paraId="4FF1632C" w14:textId="216406DD" w:rsidR="00444583" w:rsidRPr="00444583" w:rsidRDefault="00444583" w:rsidP="00444583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83">
        <w:rPr>
          <w:rFonts w:ascii="Arial" w:eastAsia="Times New Roman" w:hAnsi="Arial" w:cs="Arial"/>
          <w:color w:val="000000"/>
          <w:sz w:val="26"/>
          <w:szCs w:val="26"/>
        </w:rPr>
        <w:t>Расходы, связанные с приобретением наградной атрибутик</w:t>
      </w:r>
      <w:r w:rsidR="003A7026">
        <w:rPr>
          <w:rFonts w:ascii="Arial" w:eastAsia="Times New Roman" w:hAnsi="Arial" w:cs="Arial"/>
          <w:color w:val="000000"/>
          <w:sz w:val="26"/>
          <w:szCs w:val="26"/>
        </w:rPr>
        <w:t>и</w:t>
      </w:r>
      <w:r w:rsidRPr="00444583">
        <w:rPr>
          <w:rFonts w:ascii="Arial" w:eastAsia="Times New Roman" w:hAnsi="Arial" w:cs="Arial"/>
          <w:color w:val="000000"/>
          <w:sz w:val="26"/>
          <w:szCs w:val="26"/>
        </w:rPr>
        <w:t xml:space="preserve"> (медали, дипломы) и медицинским обеспечением, несет «Организатор </w:t>
      </w:r>
      <w:r>
        <w:rPr>
          <w:rFonts w:ascii="Arial" w:eastAsia="Times New Roman" w:hAnsi="Arial" w:cs="Arial"/>
          <w:color w:val="000000"/>
          <w:sz w:val="26"/>
          <w:szCs w:val="26"/>
        </w:rPr>
        <w:t>2</w:t>
      </w:r>
      <w:r w:rsidRPr="00444583">
        <w:rPr>
          <w:rFonts w:ascii="Arial" w:eastAsia="Times New Roman" w:hAnsi="Arial" w:cs="Arial"/>
          <w:color w:val="000000"/>
          <w:sz w:val="26"/>
          <w:szCs w:val="26"/>
        </w:rPr>
        <w:t xml:space="preserve">». </w:t>
      </w:r>
    </w:p>
    <w:p w14:paraId="4152554A" w14:textId="5A1A88FA" w:rsidR="00B833A5" w:rsidRPr="00E954BE" w:rsidRDefault="00B833A5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Расходы, связанные с командированием участников, тренеров, судей (проезд, размещение, питание в пути и на соревнованиях) несут командирующие организации.  </w:t>
      </w:r>
    </w:p>
    <w:p w14:paraId="3C1D216B" w14:textId="77777777" w:rsidR="00F562DA" w:rsidRPr="002A3F7F" w:rsidRDefault="00B833A5" w:rsidP="00F562D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Расходы, связанные с проведением соревнований (транспортировка, установка и демонтаж татами, печатная атрибутика, реклама турнира, кубки) несет РОО ФКТО</w:t>
      </w:r>
      <w:r w:rsidR="00F562DA">
        <w:rPr>
          <w:rFonts w:ascii="Arial" w:eastAsia="Times New Roman" w:hAnsi="Arial" w:cs="Arial"/>
          <w:sz w:val="26"/>
          <w:szCs w:val="26"/>
        </w:rPr>
        <w:t xml:space="preserve"> </w:t>
      </w:r>
      <w:r w:rsidR="00F562DA" w:rsidRPr="002A3F7F">
        <w:rPr>
          <w:rFonts w:ascii="Arial" w:eastAsia="Times New Roman" w:hAnsi="Arial" w:cs="Arial"/>
          <w:sz w:val="26"/>
          <w:szCs w:val="26"/>
        </w:rPr>
        <w:t>за счет добровольных пожертвований, которые перечисляются на расчетный счет РОО ФКТО.</w:t>
      </w:r>
    </w:p>
    <w:bookmarkEnd w:id="5"/>
    <w:p w14:paraId="7E593272" w14:textId="77777777" w:rsidR="00B833A5" w:rsidRPr="00E954BE" w:rsidRDefault="00B833A5" w:rsidP="00E954BE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3EF12B89" w14:textId="77777777" w:rsidR="00B833A5" w:rsidRPr="00E954BE" w:rsidRDefault="00B833A5" w:rsidP="00E954BE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E954BE">
        <w:rPr>
          <w:rFonts w:ascii="Arial" w:eastAsia="Times New Roman" w:hAnsi="Arial" w:cs="Arial"/>
          <w:b/>
          <w:sz w:val="26"/>
          <w:szCs w:val="26"/>
        </w:rPr>
        <w:t>IX. ОБЕСПЕЧЕНИЕ БЕЗОПАСНОСТИ УЧАСТНИКОВ И ЗРИТЕЛЕЙ</w:t>
      </w:r>
    </w:p>
    <w:p w14:paraId="78652B19" w14:textId="5FC7CA7C" w:rsidR="00B833A5" w:rsidRPr="00E954BE" w:rsidRDefault="00B833A5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 при проведении официальных спортивных соревнований,</w:t>
      </w:r>
      <w:r w:rsidR="00444583">
        <w:rPr>
          <w:rFonts w:ascii="Arial" w:eastAsia="Times New Roman" w:hAnsi="Arial" w:cs="Arial"/>
          <w:sz w:val="26"/>
          <w:szCs w:val="26"/>
        </w:rPr>
        <w:t xml:space="preserve"> </w:t>
      </w:r>
      <w:r w:rsidRPr="00E954BE">
        <w:rPr>
          <w:rFonts w:ascii="Arial" w:eastAsia="Times New Roman" w:hAnsi="Arial" w:cs="Arial"/>
          <w:sz w:val="26"/>
          <w:szCs w:val="26"/>
        </w:rPr>
        <w:t xml:space="preserve">утвержденных постановлением Правительства Российской Федерации от 18 апреля 2014 г. №  353;  </w:t>
      </w:r>
    </w:p>
    <w:p w14:paraId="5C335D3C" w14:textId="29106287" w:rsidR="00B833A5" w:rsidRPr="00E954BE" w:rsidRDefault="00B833A5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Соревнование проводится на объектах спорта, включенных во Всероссийский реестр объектов спорта в соответствии с Федеральным законом от 4 декабря 2007 года № 329-ФЗ «О физической культуре и спорте в Российской Федерации.</w:t>
      </w:r>
    </w:p>
    <w:p w14:paraId="398CAA14" w14:textId="6F0F49CC" w:rsidR="00B833A5" w:rsidRPr="00E954BE" w:rsidRDefault="00B833A5" w:rsidP="00E954BE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         Оказание скорой медицинской помощи осуществляется в соответствии с приказом Министерства здравоохранения Российской Федерации от 23.10.2020г.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</w:t>
      </w:r>
      <w:r w:rsidRPr="00E954BE">
        <w:rPr>
          <w:rFonts w:ascii="Arial" w:eastAsia="Times New Roman" w:hAnsi="Arial" w:cs="Arial"/>
          <w:sz w:val="26"/>
          <w:szCs w:val="26"/>
        </w:rPr>
        <w:lastRenderedPageBreak/>
        <w:t>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64658E97" w14:textId="6E05CF80" w:rsidR="00B833A5" w:rsidRPr="00E954BE" w:rsidRDefault="00B833A5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Главный судья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</w:t>
      </w:r>
    </w:p>
    <w:p w14:paraId="271C2214" w14:textId="211ED956" w:rsidR="00B833A5" w:rsidRPr="00E954BE" w:rsidRDefault="00B833A5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Главный судья контролирует обязанности коменданта соревнований по соблюдению правил техники безопасности для зрителей.</w:t>
      </w:r>
    </w:p>
    <w:p w14:paraId="7D543054" w14:textId="64858D94" w:rsidR="00B833A5" w:rsidRPr="00E954BE" w:rsidRDefault="00B833A5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Представители делегаций несут персональную ответственность за безопасность и поведение членов делегации во время проведения соревнований, а также за достоверность предоставленных документов на участников.</w:t>
      </w:r>
    </w:p>
    <w:p w14:paraId="21CF0945" w14:textId="66D0F9E2" w:rsidR="00B833A5" w:rsidRPr="00E954BE" w:rsidRDefault="00B833A5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Перевозка участников соревнования к месту проведения соревнования осуществляется в соответствии с требованиями: Федерального закона Российской Федерации "О безопасности дорожного движения" № 196-ФЗ 10.12.1995 г., Федерального закона Российской Федерации от 14 июня 2012 г.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метрополитеном", Постановлением Правительства РФ от 14 февраля 2009 г. N 112 "Об утверждении Правил перевозок пассажиров и багажа автомобильным транспортом и городским наземным электрическим транспортом", Постановлением Правительства РФ от 17 декабря 2013 г. N 1177 "Об утверждении Правил организованной перевозки группы детей автобусами".</w:t>
      </w:r>
    </w:p>
    <w:p w14:paraId="1EA34E32" w14:textId="1D06BBCD" w:rsidR="00B833A5" w:rsidRPr="00E954BE" w:rsidRDefault="00B833A5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Участники соревнования и организаторы используют средства индивидуальной защиты, за исключением периода соревновательной и тренировочной деятельности (для спортсменов и спортивных судей).</w:t>
      </w:r>
    </w:p>
    <w:p w14:paraId="79FB9B7E" w14:textId="74A405D5" w:rsidR="00B833A5" w:rsidRPr="00E954BE" w:rsidRDefault="00B833A5" w:rsidP="00E954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Представители команд осуществляют термометрию, следят за отсутствием симптомов ОРВИ, незамедлительно информируют медицинский персонал и Организатора 2 соревнований при выявлении лиц с температурой и симптомами ОРВИ во время проведения соревнований.</w:t>
      </w:r>
    </w:p>
    <w:p w14:paraId="44892DFB" w14:textId="77777777" w:rsidR="00B833A5" w:rsidRPr="00E954BE" w:rsidRDefault="00B833A5" w:rsidP="00E954BE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5DB5BDBD" w14:textId="77777777" w:rsidR="00B833A5" w:rsidRPr="00E954BE" w:rsidRDefault="00B833A5" w:rsidP="00E954BE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E954BE">
        <w:rPr>
          <w:rFonts w:ascii="Arial" w:eastAsia="Times New Roman" w:hAnsi="Arial" w:cs="Arial"/>
          <w:b/>
          <w:sz w:val="26"/>
          <w:szCs w:val="26"/>
        </w:rPr>
        <w:t>X. СТРАХОВАНИЕ УЧАСТНИКОВ</w:t>
      </w:r>
    </w:p>
    <w:p w14:paraId="5B866243" w14:textId="77777777" w:rsidR="00B833A5" w:rsidRPr="00E954BE" w:rsidRDefault="00B833A5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Каждому участнику соревнований необходимо иметь при себе договор страхования от несчастного случая, действительный на момент проведения соревнований.</w:t>
      </w:r>
    </w:p>
    <w:p w14:paraId="0AE84791" w14:textId="77777777" w:rsidR="00B833A5" w:rsidRPr="00E954BE" w:rsidRDefault="00B833A5" w:rsidP="00E954BE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0C0E2D64" w14:textId="77777777" w:rsidR="00B833A5" w:rsidRPr="00E954BE" w:rsidRDefault="00B833A5" w:rsidP="00E954BE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E954BE">
        <w:rPr>
          <w:rFonts w:ascii="Arial" w:eastAsia="Times New Roman" w:hAnsi="Arial" w:cs="Arial"/>
          <w:b/>
          <w:sz w:val="26"/>
          <w:szCs w:val="26"/>
        </w:rPr>
        <w:t>XI. ПОДАЧА ЗАЯВОК НА УЧАСТИЕ</w:t>
      </w:r>
    </w:p>
    <w:p w14:paraId="131B46AA" w14:textId="7BAA4BD2" w:rsidR="00B833A5" w:rsidRPr="00E954BE" w:rsidRDefault="00B833A5" w:rsidP="0044458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bookmarkStart w:id="6" w:name="_Hlk221268595"/>
      <w:r w:rsidRPr="00930311">
        <w:rPr>
          <w:rFonts w:ascii="Arial" w:eastAsia="Times New Roman" w:hAnsi="Arial" w:cs="Arial"/>
          <w:b/>
          <w:sz w:val="26"/>
          <w:szCs w:val="26"/>
        </w:rPr>
        <w:t>Предварительные заявки на участие в соревнованиях подаются</w:t>
      </w:r>
      <w:r w:rsidR="00444583" w:rsidRPr="00930311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930311">
        <w:rPr>
          <w:rFonts w:ascii="Arial" w:eastAsia="Times New Roman" w:hAnsi="Arial" w:cs="Arial"/>
          <w:b/>
          <w:sz w:val="26"/>
          <w:szCs w:val="26"/>
        </w:rPr>
        <w:t>до 1 марта 202</w:t>
      </w:r>
      <w:r w:rsidR="00B04E8B" w:rsidRPr="00930311">
        <w:rPr>
          <w:rFonts w:ascii="Arial" w:eastAsia="Times New Roman" w:hAnsi="Arial" w:cs="Arial"/>
          <w:b/>
          <w:sz w:val="26"/>
          <w:szCs w:val="26"/>
        </w:rPr>
        <w:t>6</w:t>
      </w:r>
      <w:r w:rsidRPr="00930311">
        <w:rPr>
          <w:rFonts w:ascii="Arial" w:eastAsia="Times New Roman" w:hAnsi="Arial" w:cs="Arial"/>
          <w:b/>
          <w:sz w:val="26"/>
          <w:szCs w:val="26"/>
        </w:rPr>
        <w:t xml:space="preserve"> г. </w:t>
      </w:r>
      <w:r w:rsidR="00444583" w:rsidRPr="00930311">
        <w:rPr>
          <w:rFonts w:ascii="Arial" w:eastAsia="Times New Roman" w:hAnsi="Arial" w:cs="Arial"/>
          <w:b/>
          <w:sz w:val="26"/>
          <w:szCs w:val="26"/>
        </w:rPr>
        <w:t>в</w:t>
      </w:r>
      <w:r w:rsidRPr="00930311">
        <w:rPr>
          <w:rFonts w:ascii="Arial" w:eastAsia="Times New Roman" w:hAnsi="Arial" w:cs="Arial"/>
          <w:b/>
          <w:sz w:val="26"/>
          <w:szCs w:val="26"/>
        </w:rPr>
        <w:t xml:space="preserve"> электронном</w:t>
      </w:r>
      <w:r w:rsidR="00444583" w:rsidRPr="00930311">
        <w:rPr>
          <w:rFonts w:ascii="Arial" w:eastAsia="Times New Roman" w:hAnsi="Arial" w:cs="Arial"/>
          <w:b/>
          <w:sz w:val="26"/>
          <w:szCs w:val="26"/>
        </w:rPr>
        <w:t xml:space="preserve"> виде по</w:t>
      </w:r>
      <w:r w:rsidRPr="00930311">
        <w:rPr>
          <w:rFonts w:ascii="Arial" w:eastAsia="Times New Roman" w:hAnsi="Arial" w:cs="Arial"/>
          <w:b/>
          <w:sz w:val="26"/>
          <w:szCs w:val="26"/>
        </w:rPr>
        <w:t xml:space="preserve"> адресу:</w:t>
      </w:r>
      <w:r w:rsidRPr="00E954BE">
        <w:rPr>
          <w:rFonts w:ascii="Arial" w:eastAsia="Times New Roman" w:hAnsi="Arial" w:cs="Arial"/>
          <w:sz w:val="26"/>
          <w:szCs w:val="26"/>
        </w:rPr>
        <w:t xml:space="preserve">  </w:t>
      </w:r>
      <w:hyperlink r:id="rId7" w:history="1">
        <w:r w:rsidR="00426ACA" w:rsidRPr="00E954BE">
          <w:rPr>
            <w:rStyle w:val="ab"/>
            <w:rFonts w:ascii="Arial" w:eastAsia="Times New Roman" w:hAnsi="Arial" w:cs="Arial"/>
            <w:sz w:val="26"/>
            <w:szCs w:val="26"/>
          </w:rPr>
          <w:t>MatveevVlad75@mail.ru</w:t>
        </w:r>
      </w:hyperlink>
      <w:r w:rsidR="00426ACA" w:rsidRPr="00E954BE">
        <w:rPr>
          <w:rFonts w:ascii="Arial" w:eastAsia="Times New Roman" w:hAnsi="Arial" w:cs="Arial"/>
          <w:sz w:val="26"/>
          <w:szCs w:val="26"/>
        </w:rPr>
        <w:t xml:space="preserve"> </w:t>
      </w:r>
    </w:p>
    <w:p w14:paraId="1872A188" w14:textId="79606F06" w:rsidR="00B833A5" w:rsidRDefault="00B833A5" w:rsidP="003327C2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Контактное лицо: Матвеев Владислав Владимирович - тел. 8-982-931-60-85. </w:t>
      </w:r>
    </w:p>
    <w:p w14:paraId="4F6EF0EB" w14:textId="519170D5" w:rsidR="00444583" w:rsidRPr="00444583" w:rsidRDefault="00444583" w:rsidP="00444583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444583">
        <w:rPr>
          <w:rFonts w:ascii="Arial" w:hAnsi="Arial" w:cs="Arial"/>
          <w:color w:val="000000"/>
          <w:sz w:val="26"/>
          <w:szCs w:val="26"/>
        </w:rPr>
        <w:t xml:space="preserve">Заявки на электронную почту принимаются </w:t>
      </w:r>
      <w:r w:rsidRPr="00444583">
        <w:rPr>
          <w:rFonts w:ascii="Arial" w:hAnsi="Arial" w:cs="Arial"/>
          <w:b/>
          <w:color w:val="000000"/>
          <w:sz w:val="26"/>
          <w:szCs w:val="26"/>
        </w:rPr>
        <w:t>только</w:t>
      </w:r>
      <w:r w:rsidRPr="00444583">
        <w:rPr>
          <w:rFonts w:ascii="Arial" w:hAnsi="Arial" w:cs="Arial"/>
          <w:color w:val="000000"/>
          <w:sz w:val="26"/>
          <w:szCs w:val="26"/>
        </w:rPr>
        <w:t xml:space="preserve"> по установленной форме (приложение № </w:t>
      </w:r>
      <w:r>
        <w:rPr>
          <w:rFonts w:ascii="Arial" w:hAnsi="Arial" w:cs="Arial"/>
          <w:color w:val="000000"/>
          <w:sz w:val="26"/>
          <w:szCs w:val="26"/>
        </w:rPr>
        <w:t>3</w:t>
      </w:r>
      <w:r w:rsidR="003A7026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="003A7026">
        <w:rPr>
          <w:rFonts w:ascii="Arial" w:hAnsi="Arial" w:cs="Arial"/>
          <w:color w:val="000000"/>
          <w:sz w:val="26"/>
          <w:szCs w:val="26"/>
        </w:rPr>
        <w:t>excel</w:t>
      </w:r>
      <w:proofErr w:type="spellEnd"/>
      <w:r w:rsidRPr="00444583">
        <w:rPr>
          <w:rFonts w:ascii="Arial" w:hAnsi="Arial" w:cs="Arial"/>
          <w:color w:val="000000"/>
          <w:sz w:val="26"/>
          <w:szCs w:val="26"/>
        </w:rPr>
        <w:t>)</w:t>
      </w:r>
      <w:r w:rsidR="00D22F2B">
        <w:rPr>
          <w:rFonts w:ascii="Arial" w:hAnsi="Arial" w:cs="Arial"/>
          <w:color w:val="000000"/>
          <w:sz w:val="26"/>
          <w:szCs w:val="26"/>
        </w:rPr>
        <w:t xml:space="preserve">. </w:t>
      </w:r>
      <w:r w:rsidRPr="00444583">
        <w:rPr>
          <w:rFonts w:ascii="Arial" w:hAnsi="Arial" w:cs="Arial"/>
          <w:color w:val="000000"/>
          <w:sz w:val="26"/>
          <w:szCs w:val="26"/>
        </w:rPr>
        <w:t>Несвоевременно поданные или неправильно оформленные заявки не принимаются.</w:t>
      </w:r>
    </w:p>
    <w:p w14:paraId="75391550" w14:textId="025CA400" w:rsidR="00930311" w:rsidRDefault="00444583" w:rsidP="00444583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444583">
        <w:rPr>
          <w:rFonts w:ascii="Arial" w:hAnsi="Arial" w:cs="Arial"/>
          <w:color w:val="000000"/>
          <w:sz w:val="26"/>
          <w:szCs w:val="26"/>
        </w:rPr>
        <w:t xml:space="preserve">На мандатной комиссии представитель команды предоставляет оригинал заявки (приложение № </w:t>
      </w:r>
      <w:r>
        <w:rPr>
          <w:rFonts w:ascii="Arial" w:hAnsi="Arial" w:cs="Arial"/>
          <w:color w:val="000000"/>
          <w:sz w:val="26"/>
          <w:szCs w:val="26"/>
        </w:rPr>
        <w:t>3</w:t>
      </w:r>
      <w:r w:rsidRPr="00444583">
        <w:rPr>
          <w:rFonts w:ascii="Arial" w:hAnsi="Arial" w:cs="Arial"/>
          <w:color w:val="000000"/>
          <w:sz w:val="26"/>
          <w:szCs w:val="26"/>
        </w:rPr>
        <w:t xml:space="preserve">). Заявка на участие в турнире должна быть подписана </w:t>
      </w:r>
      <w:r w:rsidR="00930311" w:rsidRPr="00930311">
        <w:rPr>
          <w:rFonts w:ascii="Arial" w:hAnsi="Arial" w:cs="Arial"/>
          <w:color w:val="000000"/>
          <w:sz w:val="26"/>
          <w:szCs w:val="26"/>
        </w:rPr>
        <w:t>руководителем органа исполнительной власти субъекта Российской Федерации в области физической культуры и спорта</w:t>
      </w:r>
      <w:r w:rsidR="00930311">
        <w:rPr>
          <w:rFonts w:ascii="Arial" w:hAnsi="Arial" w:cs="Arial"/>
          <w:color w:val="000000"/>
          <w:sz w:val="26"/>
          <w:szCs w:val="26"/>
        </w:rPr>
        <w:t xml:space="preserve"> и</w:t>
      </w:r>
      <w:r w:rsidR="00447D85">
        <w:rPr>
          <w:rFonts w:ascii="Arial" w:hAnsi="Arial" w:cs="Arial"/>
          <w:color w:val="000000"/>
          <w:sz w:val="26"/>
          <w:szCs w:val="26"/>
        </w:rPr>
        <w:t xml:space="preserve"> заверена печатью</w:t>
      </w:r>
      <w:r w:rsidR="00930311" w:rsidRPr="00930311">
        <w:rPr>
          <w:rFonts w:ascii="Arial" w:hAnsi="Arial" w:cs="Arial"/>
          <w:color w:val="000000"/>
          <w:sz w:val="26"/>
          <w:szCs w:val="26"/>
        </w:rPr>
        <w:t>, подписан</w:t>
      </w:r>
      <w:r w:rsidR="00447D85">
        <w:rPr>
          <w:rFonts w:ascii="Arial" w:hAnsi="Arial" w:cs="Arial"/>
          <w:color w:val="000000"/>
          <w:sz w:val="26"/>
          <w:szCs w:val="26"/>
        </w:rPr>
        <w:t>а</w:t>
      </w:r>
      <w:r w:rsidR="00930311" w:rsidRPr="00930311">
        <w:rPr>
          <w:rFonts w:ascii="Arial" w:hAnsi="Arial" w:cs="Arial"/>
          <w:color w:val="000000"/>
          <w:sz w:val="26"/>
          <w:szCs w:val="26"/>
        </w:rPr>
        <w:t xml:space="preserve"> руководителем аккредитованной региональной спортивной федерации</w:t>
      </w:r>
      <w:r w:rsidR="00447D85">
        <w:rPr>
          <w:rFonts w:ascii="Arial" w:hAnsi="Arial" w:cs="Arial"/>
          <w:color w:val="000000"/>
          <w:sz w:val="26"/>
          <w:szCs w:val="26"/>
        </w:rPr>
        <w:t xml:space="preserve"> (АКР)</w:t>
      </w:r>
      <w:r w:rsidR="00930311" w:rsidRPr="00930311">
        <w:rPr>
          <w:rFonts w:ascii="Arial" w:hAnsi="Arial" w:cs="Arial"/>
          <w:color w:val="000000"/>
          <w:sz w:val="26"/>
          <w:szCs w:val="26"/>
        </w:rPr>
        <w:t xml:space="preserve"> и заверен</w:t>
      </w:r>
      <w:r w:rsidR="00D22F2B">
        <w:rPr>
          <w:rFonts w:ascii="Arial" w:hAnsi="Arial" w:cs="Arial"/>
          <w:color w:val="000000"/>
          <w:sz w:val="26"/>
          <w:szCs w:val="26"/>
        </w:rPr>
        <w:t>а</w:t>
      </w:r>
      <w:r w:rsidR="00930311" w:rsidRPr="00930311">
        <w:rPr>
          <w:rFonts w:ascii="Arial" w:hAnsi="Arial" w:cs="Arial"/>
          <w:color w:val="000000"/>
          <w:sz w:val="26"/>
          <w:szCs w:val="26"/>
        </w:rPr>
        <w:t xml:space="preserve"> печатью данной федерации</w:t>
      </w:r>
      <w:r w:rsidR="00447D85">
        <w:rPr>
          <w:rFonts w:ascii="Arial" w:hAnsi="Arial" w:cs="Arial"/>
          <w:color w:val="000000"/>
          <w:sz w:val="26"/>
          <w:szCs w:val="26"/>
        </w:rPr>
        <w:t xml:space="preserve"> (АКР)</w:t>
      </w:r>
      <w:r w:rsidR="00930311" w:rsidRPr="00930311">
        <w:rPr>
          <w:rFonts w:ascii="Arial" w:hAnsi="Arial" w:cs="Arial"/>
          <w:color w:val="000000"/>
          <w:sz w:val="26"/>
          <w:szCs w:val="26"/>
        </w:rPr>
        <w:t>, подписан</w:t>
      </w:r>
      <w:r w:rsidR="00447D85">
        <w:rPr>
          <w:rFonts w:ascii="Arial" w:hAnsi="Arial" w:cs="Arial"/>
          <w:color w:val="000000"/>
          <w:sz w:val="26"/>
          <w:szCs w:val="26"/>
        </w:rPr>
        <w:t>а</w:t>
      </w:r>
      <w:r w:rsidR="00930311" w:rsidRPr="00930311">
        <w:rPr>
          <w:rFonts w:ascii="Arial" w:hAnsi="Arial" w:cs="Arial"/>
          <w:color w:val="000000"/>
          <w:sz w:val="26"/>
          <w:szCs w:val="26"/>
        </w:rPr>
        <w:t xml:space="preserve"> врачом и заверен</w:t>
      </w:r>
      <w:r w:rsidR="00447D85">
        <w:rPr>
          <w:rFonts w:ascii="Arial" w:hAnsi="Arial" w:cs="Arial"/>
          <w:color w:val="000000"/>
          <w:sz w:val="26"/>
          <w:szCs w:val="26"/>
        </w:rPr>
        <w:t>а</w:t>
      </w:r>
      <w:r w:rsidR="00930311" w:rsidRPr="00930311">
        <w:rPr>
          <w:rFonts w:ascii="Arial" w:hAnsi="Arial" w:cs="Arial"/>
          <w:color w:val="000000"/>
          <w:sz w:val="26"/>
          <w:szCs w:val="26"/>
        </w:rPr>
        <w:t xml:space="preserve"> личной печатью врача, который обязан заверить допуск каждого спортсмена. Количество допущенных спортсменов в заявке указывается прописью. Допуск спортсменов к спортивным соревнованиям по медицинским показаниям осуществляется не ранее чем за 30 дней до начала соревнований.  </w:t>
      </w:r>
    </w:p>
    <w:p w14:paraId="2B837BE8" w14:textId="1DAC601C" w:rsidR="00B833A5" w:rsidRDefault="00B833A5" w:rsidP="00E954B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Копии (сканы) печатей и подписей в заявке запрещены! Спортсмены по такой заявке не будут допущены до соревнований!</w:t>
      </w:r>
    </w:p>
    <w:p w14:paraId="2F2C3C9F" w14:textId="77777777" w:rsidR="00444583" w:rsidRDefault="00444583" w:rsidP="0044458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Участникам, прибывшим на соревнования без предварительной заявки, размещение не гарантируется</w:t>
      </w:r>
      <w:r>
        <w:rPr>
          <w:rFonts w:ascii="Arial" w:eastAsia="Times New Roman" w:hAnsi="Arial" w:cs="Arial"/>
          <w:sz w:val="26"/>
          <w:szCs w:val="26"/>
        </w:rPr>
        <w:t>.</w:t>
      </w:r>
    </w:p>
    <w:p w14:paraId="61AE95E1" w14:textId="77777777" w:rsidR="00444583" w:rsidRDefault="00B833A5" w:rsidP="0044458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Регламент проведения соревнований детализирует Положение по киокусинкай, утвержденное Министерством спорта РФ на 202</w:t>
      </w:r>
      <w:r w:rsidR="00B04E8B" w:rsidRPr="00E954BE">
        <w:rPr>
          <w:rFonts w:ascii="Arial" w:eastAsia="Times New Roman" w:hAnsi="Arial" w:cs="Arial"/>
          <w:sz w:val="26"/>
          <w:szCs w:val="26"/>
        </w:rPr>
        <w:t>6</w:t>
      </w:r>
      <w:r w:rsidRPr="00E954BE">
        <w:rPr>
          <w:rFonts w:ascii="Arial" w:eastAsia="Times New Roman" w:hAnsi="Arial" w:cs="Arial"/>
          <w:sz w:val="26"/>
          <w:szCs w:val="26"/>
        </w:rPr>
        <w:t xml:space="preserve"> год, и не является основанием для оформления командировочных удостоверений.</w:t>
      </w:r>
    </w:p>
    <w:p w14:paraId="3E1C2B07" w14:textId="655DC3B6" w:rsidR="00FD06D0" w:rsidRPr="00444583" w:rsidRDefault="00B833A5" w:rsidP="0044458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Официальное положение Вы можете найти на сайте Министерства спорта РФ: http://www.minsport.gov.</w:t>
      </w:r>
      <w:r w:rsidRPr="00444583">
        <w:rPr>
          <w:rFonts w:ascii="Arial" w:hAnsi="Arial" w:cs="Arial"/>
          <w:sz w:val="26"/>
          <w:szCs w:val="26"/>
        </w:rPr>
        <w:t>ru</w:t>
      </w:r>
      <w:r w:rsidR="006267F8" w:rsidRPr="00444583">
        <w:rPr>
          <w:rStyle w:val="ab"/>
          <w:rFonts w:ascii="Arial" w:hAnsi="Arial" w:cs="Arial"/>
          <w:color w:val="auto"/>
          <w:sz w:val="26"/>
          <w:szCs w:val="26"/>
          <w:u w:val="none"/>
        </w:rPr>
        <w:t xml:space="preserve"> и на сайте Федерации Кёкусин-кан </w:t>
      </w:r>
      <w:hyperlink r:id="rId8" w:history="1">
        <w:r w:rsidR="006267F8" w:rsidRPr="00444583">
          <w:rPr>
            <w:rStyle w:val="ab"/>
            <w:rFonts w:ascii="Arial" w:hAnsi="Arial" w:cs="Arial"/>
            <w:sz w:val="26"/>
            <w:szCs w:val="26"/>
            <w:u w:val="none"/>
            <w:lang w:val="en-US"/>
          </w:rPr>
          <w:t>www</w:t>
        </w:r>
        <w:r w:rsidR="006267F8" w:rsidRPr="00444583">
          <w:rPr>
            <w:rStyle w:val="ab"/>
            <w:rFonts w:ascii="Arial" w:hAnsi="Arial" w:cs="Arial"/>
            <w:sz w:val="26"/>
            <w:szCs w:val="26"/>
            <w:u w:val="none"/>
          </w:rPr>
          <w:t>.</w:t>
        </w:r>
        <w:r w:rsidR="006267F8" w:rsidRPr="00444583">
          <w:rPr>
            <w:rStyle w:val="ab"/>
            <w:rFonts w:ascii="Arial" w:hAnsi="Arial" w:cs="Arial"/>
            <w:sz w:val="26"/>
            <w:szCs w:val="26"/>
            <w:u w:val="none"/>
            <w:lang w:val="en-US"/>
          </w:rPr>
          <w:t>kyokushinkan</w:t>
        </w:r>
        <w:r w:rsidR="006267F8" w:rsidRPr="00444583">
          <w:rPr>
            <w:rStyle w:val="ab"/>
            <w:rFonts w:ascii="Arial" w:hAnsi="Arial" w:cs="Arial"/>
            <w:sz w:val="26"/>
            <w:szCs w:val="26"/>
            <w:u w:val="none"/>
          </w:rPr>
          <w:t>.</w:t>
        </w:r>
        <w:proofErr w:type="spellStart"/>
        <w:r w:rsidR="006267F8" w:rsidRPr="00444583">
          <w:rPr>
            <w:rStyle w:val="ab"/>
            <w:rFonts w:ascii="Arial" w:hAnsi="Arial" w:cs="Arial"/>
            <w:sz w:val="26"/>
            <w:szCs w:val="26"/>
            <w:u w:val="none"/>
            <w:lang w:val="en-US"/>
          </w:rPr>
          <w:t>ru</w:t>
        </w:r>
        <w:proofErr w:type="spellEnd"/>
      </w:hyperlink>
      <w:r w:rsidR="00444583">
        <w:rPr>
          <w:rStyle w:val="ab"/>
          <w:rFonts w:ascii="Arial" w:eastAsia="Times New Roman" w:hAnsi="Arial" w:cs="Arial"/>
          <w:color w:val="auto"/>
          <w:sz w:val="26"/>
          <w:szCs w:val="26"/>
          <w:u w:val="none"/>
        </w:rPr>
        <w:t>, а</w:t>
      </w:r>
      <w:r w:rsidRPr="00E954BE">
        <w:rPr>
          <w:rFonts w:ascii="Arial" w:eastAsia="Times New Roman" w:hAnsi="Arial" w:cs="Arial"/>
          <w:sz w:val="26"/>
          <w:szCs w:val="26"/>
        </w:rPr>
        <w:t xml:space="preserve"> также у каждого регионального представителя на электронной почте.</w:t>
      </w:r>
    </w:p>
    <w:bookmarkEnd w:id="6"/>
    <w:p w14:paraId="7BEE7FEE" w14:textId="77777777" w:rsidR="00050060" w:rsidRPr="00C07665" w:rsidRDefault="00050060" w:rsidP="008A274B">
      <w:pPr>
        <w:tabs>
          <w:tab w:val="left" w:pos="1110"/>
        </w:tabs>
        <w:spacing w:after="0" w:line="240" w:lineRule="auto"/>
        <w:jc w:val="right"/>
        <w:rPr>
          <w:rFonts w:ascii="Arial" w:eastAsia="Times New Roman" w:hAnsi="Arial" w:cs="Arial"/>
          <w:b/>
          <w:sz w:val="26"/>
          <w:szCs w:val="26"/>
        </w:rPr>
      </w:pPr>
    </w:p>
    <w:p w14:paraId="7B58E506" w14:textId="77777777" w:rsidR="00B04E8B" w:rsidRPr="00C07665" w:rsidRDefault="00B04E8B" w:rsidP="008A274B">
      <w:pPr>
        <w:tabs>
          <w:tab w:val="left" w:pos="1110"/>
        </w:tabs>
        <w:spacing w:after="0" w:line="240" w:lineRule="auto"/>
        <w:jc w:val="right"/>
        <w:rPr>
          <w:rFonts w:ascii="Arial" w:eastAsia="Times New Roman" w:hAnsi="Arial" w:cs="Arial"/>
          <w:b/>
          <w:sz w:val="26"/>
          <w:szCs w:val="26"/>
        </w:rPr>
      </w:pPr>
    </w:p>
    <w:p w14:paraId="549057B1" w14:textId="77777777" w:rsidR="00B04E8B" w:rsidRPr="00C07665" w:rsidRDefault="00B04E8B" w:rsidP="008A274B">
      <w:pPr>
        <w:tabs>
          <w:tab w:val="left" w:pos="1110"/>
        </w:tabs>
        <w:spacing w:after="0" w:line="240" w:lineRule="auto"/>
        <w:jc w:val="right"/>
        <w:rPr>
          <w:rFonts w:ascii="Arial" w:eastAsia="Times New Roman" w:hAnsi="Arial" w:cs="Arial"/>
          <w:b/>
          <w:sz w:val="26"/>
          <w:szCs w:val="26"/>
        </w:rPr>
      </w:pPr>
    </w:p>
    <w:p w14:paraId="30ECF1B5" w14:textId="362F9D9A" w:rsidR="00E954BE" w:rsidRDefault="00E954BE">
      <w:pPr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br w:type="page"/>
      </w:r>
    </w:p>
    <w:p w14:paraId="5BBDEF24" w14:textId="77777777" w:rsidR="00B04E8B" w:rsidRPr="00C07665" w:rsidRDefault="00B04E8B" w:rsidP="008A274B">
      <w:pPr>
        <w:tabs>
          <w:tab w:val="left" w:pos="1110"/>
        </w:tabs>
        <w:spacing w:after="0" w:line="240" w:lineRule="auto"/>
        <w:jc w:val="right"/>
        <w:rPr>
          <w:rFonts w:ascii="Arial" w:eastAsia="Times New Roman" w:hAnsi="Arial" w:cs="Arial"/>
          <w:b/>
          <w:sz w:val="26"/>
          <w:szCs w:val="26"/>
        </w:rPr>
      </w:pPr>
    </w:p>
    <w:p w14:paraId="07AEC161" w14:textId="408106C1" w:rsidR="008A274B" w:rsidRPr="00C07665" w:rsidRDefault="008A274B" w:rsidP="008A274B">
      <w:pPr>
        <w:tabs>
          <w:tab w:val="left" w:pos="1110"/>
        </w:tabs>
        <w:spacing w:after="0" w:line="240" w:lineRule="auto"/>
        <w:jc w:val="right"/>
        <w:rPr>
          <w:rFonts w:ascii="Arial" w:eastAsia="Times New Roman" w:hAnsi="Arial" w:cs="Arial"/>
          <w:b/>
          <w:sz w:val="26"/>
          <w:szCs w:val="26"/>
        </w:rPr>
      </w:pPr>
      <w:r w:rsidRPr="00C07665">
        <w:rPr>
          <w:rFonts w:ascii="Arial" w:eastAsia="Times New Roman" w:hAnsi="Arial" w:cs="Arial"/>
          <w:b/>
          <w:sz w:val="26"/>
          <w:szCs w:val="26"/>
        </w:rPr>
        <w:t>Приложение №1</w:t>
      </w:r>
    </w:p>
    <w:p w14:paraId="0AA79328" w14:textId="77777777" w:rsidR="008A274B" w:rsidRPr="00C07665" w:rsidRDefault="008A274B" w:rsidP="008A274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</w:rPr>
      </w:pPr>
    </w:p>
    <w:p w14:paraId="59C5188E" w14:textId="77777777" w:rsidR="008A274B" w:rsidRPr="00C07665" w:rsidRDefault="008A274B" w:rsidP="008A274B">
      <w:pPr>
        <w:tabs>
          <w:tab w:val="left" w:pos="0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794BF42C" w14:textId="77777777" w:rsidR="008A274B" w:rsidRPr="00C07665" w:rsidRDefault="008A274B" w:rsidP="00444583">
      <w:pPr>
        <w:tabs>
          <w:tab w:val="left" w:pos="0"/>
        </w:tabs>
        <w:spacing w:after="0"/>
        <w:jc w:val="center"/>
        <w:rPr>
          <w:rFonts w:ascii="Arial" w:hAnsi="Arial" w:cs="Arial"/>
          <w:b/>
          <w:i/>
          <w:sz w:val="26"/>
          <w:szCs w:val="26"/>
        </w:rPr>
      </w:pPr>
      <w:bookmarkStart w:id="7" w:name="_Hlk221268661"/>
      <w:r w:rsidRPr="00C07665">
        <w:rPr>
          <w:rFonts w:ascii="Arial" w:hAnsi="Arial" w:cs="Arial"/>
          <w:b/>
          <w:i/>
          <w:sz w:val="26"/>
          <w:szCs w:val="26"/>
        </w:rPr>
        <w:t>Распределением прав и обязанностей организаторов Соревнования</w:t>
      </w:r>
    </w:p>
    <w:tbl>
      <w:tblPr>
        <w:tblStyle w:val="a8"/>
        <w:tblW w:w="10531" w:type="dxa"/>
        <w:tblLayout w:type="fixed"/>
        <w:tblLook w:val="04A0" w:firstRow="1" w:lastRow="0" w:firstColumn="1" w:lastColumn="0" w:noHBand="0" w:noVBand="1"/>
      </w:tblPr>
      <w:tblGrid>
        <w:gridCol w:w="817"/>
        <w:gridCol w:w="3924"/>
        <w:gridCol w:w="2909"/>
        <w:gridCol w:w="2881"/>
      </w:tblGrid>
      <w:tr w:rsidR="008A274B" w:rsidRPr="00C07665" w14:paraId="3984529C" w14:textId="77777777" w:rsidTr="00444583">
        <w:tc>
          <w:tcPr>
            <w:tcW w:w="817" w:type="dxa"/>
          </w:tcPr>
          <w:p w14:paraId="71E32E19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07665">
              <w:rPr>
                <w:rFonts w:ascii="Arial" w:hAnsi="Arial" w:cs="Arial"/>
                <w:i/>
                <w:sz w:val="26"/>
                <w:szCs w:val="26"/>
              </w:rPr>
              <w:t>№п/п</w:t>
            </w:r>
          </w:p>
        </w:tc>
        <w:tc>
          <w:tcPr>
            <w:tcW w:w="3924" w:type="dxa"/>
          </w:tcPr>
          <w:p w14:paraId="336C6780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07665">
              <w:rPr>
                <w:rFonts w:ascii="Arial" w:hAnsi="Arial" w:cs="Arial"/>
                <w:i/>
                <w:sz w:val="26"/>
                <w:szCs w:val="26"/>
              </w:rPr>
              <w:t>Наименование работы</w:t>
            </w:r>
          </w:p>
        </w:tc>
        <w:tc>
          <w:tcPr>
            <w:tcW w:w="2909" w:type="dxa"/>
          </w:tcPr>
          <w:p w14:paraId="60CB5B10" w14:textId="592A0C62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07665">
              <w:rPr>
                <w:rFonts w:ascii="Arial" w:hAnsi="Arial" w:cs="Arial"/>
                <w:i/>
                <w:sz w:val="26"/>
                <w:szCs w:val="26"/>
              </w:rPr>
              <w:t>Сроки</w:t>
            </w:r>
          </w:p>
        </w:tc>
        <w:tc>
          <w:tcPr>
            <w:tcW w:w="2881" w:type="dxa"/>
          </w:tcPr>
          <w:p w14:paraId="74714C2D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07665">
              <w:rPr>
                <w:rFonts w:ascii="Arial" w:hAnsi="Arial" w:cs="Arial"/>
                <w:i/>
                <w:sz w:val="26"/>
                <w:szCs w:val="26"/>
              </w:rPr>
              <w:t>Ответственный</w:t>
            </w:r>
          </w:p>
        </w:tc>
      </w:tr>
      <w:tr w:rsidR="008A274B" w:rsidRPr="00C07665" w14:paraId="348278D4" w14:textId="77777777" w:rsidTr="00444583">
        <w:tc>
          <w:tcPr>
            <w:tcW w:w="817" w:type="dxa"/>
          </w:tcPr>
          <w:p w14:paraId="2461F2AE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924" w:type="dxa"/>
          </w:tcPr>
          <w:p w14:paraId="5CA7C60A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Предоставление спортивного объекта</w:t>
            </w:r>
          </w:p>
        </w:tc>
        <w:tc>
          <w:tcPr>
            <w:tcW w:w="2909" w:type="dxa"/>
          </w:tcPr>
          <w:p w14:paraId="2B655CC1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6AA419E6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3</w:t>
            </w:r>
          </w:p>
        </w:tc>
      </w:tr>
      <w:tr w:rsidR="008A274B" w:rsidRPr="00C07665" w14:paraId="342ABE1B" w14:textId="77777777" w:rsidTr="00444583">
        <w:tc>
          <w:tcPr>
            <w:tcW w:w="817" w:type="dxa"/>
          </w:tcPr>
          <w:p w14:paraId="0C62228D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924" w:type="dxa"/>
          </w:tcPr>
          <w:p w14:paraId="2BD44448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обеспечения общественного порядка и общественной безопасности при проведении Соревнования</w:t>
            </w:r>
          </w:p>
        </w:tc>
        <w:tc>
          <w:tcPr>
            <w:tcW w:w="2909" w:type="dxa"/>
          </w:tcPr>
          <w:p w14:paraId="094C3575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4BAB7EED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0D31377F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A274B" w:rsidRPr="00C07665" w14:paraId="080A7D07" w14:textId="77777777" w:rsidTr="00444583">
        <w:tc>
          <w:tcPr>
            <w:tcW w:w="817" w:type="dxa"/>
          </w:tcPr>
          <w:p w14:paraId="66CBE9C6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924" w:type="dxa"/>
          </w:tcPr>
          <w:p w14:paraId="37D43436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Взаимодействие с территориальными органами внутренних дел по организации Соревнования</w:t>
            </w:r>
          </w:p>
        </w:tc>
        <w:tc>
          <w:tcPr>
            <w:tcW w:w="2909" w:type="dxa"/>
          </w:tcPr>
          <w:p w14:paraId="62E3C8F1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57A0B0C6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4AAA72FF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A274B" w:rsidRPr="00C07665" w14:paraId="2A7FA36A" w14:textId="77777777" w:rsidTr="00444583">
        <w:tc>
          <w:tcPr>
            <w:tcW w:w="817" w:type="dxa"/>
          </w:tcPr>
          <w:p w14:paraId="156B2799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924" w:type="dxa"/>
          </w:tcPr>
          <w:p w14:paraId="4ADAD8F2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медицинского обеспечения</w:t>
            </w:r>
          </w:p>
        </w:tc>
        <w:tc>
          <w:tcPr>
            <w:tcW w:w="2909" w:type="dxa"/>
          </w:tcPr>
          <w:p w14:paraId="48C196E0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45C5FCD8" w14:textId="3A1684D8" w:rsidR="008A274B" w:rsidRPr="00444583" w:rsidRDefault="0087695F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444583">
              <w:rPr>
                <w:rFonts w:ascii="Arial" w:hAnsi="Arial" w:cs="Arial"/>
                <w:sz w:val="26"/>
                <w:szCs w:val="26"/>
              </w:rPr>
              <w:t xml:space="preserve">Организатор </w:t>
            </w:r>
            <w:r w:rsidR="00E954BE" w:rsidRPr="00444583">
              <w:rPr>
                <w:rFonts w:ascii="Arial" w:hAnsi="Arial" w:cs="Arial"/>
                <w:sz w:val="26"/>
                <w:szCs w:val="26"/>
              </w:rPr>
              <w:t>2</w:t>
            </w:r>
          </w:p>
          <w:p w14:paraId="5781D2C5" w14:textId="77777777" w:rsidR="008A274B" w:rsidRPr="00444583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A274B" w:rsidRPr="00C07665" w14:paraId="7BC7573F" w14:textId="77777777" w:rsidTr="00444583">
        <w:tc>
          <w:tcPr>
            <w:tcW w:w="817" w:type="dxa"/>
          </w:tcPr>
          <w:p w14:paraId="7DACD6CC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924" w:type="dxa"/>
          </w:tcPr>
          <w:p w14:paraId="6AB94046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Предоставление наградной атрибутики</w:t>
            </w:r>
          </w:p>
        </w:tc>
        <w:tc>
          <w:tcPr>
            <w:tcW w:w="2909" w:type="dxa"/>
          </w:tcPr>
          <w:p w14:paraId="5FE3BA7C" w14:textId="520BE21E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За 2 дня до начал</w:t>
            </w:r>
            <w:r w:rsidR="00E954BE">
              <w:rPr>
                <w:rFonts w:ascii="Arial" w:hAnsi="Arial" w:cs="Arial"/>
                <w:sz w:val="26"/>
                <w:szCs w:val="26"/>
              </w:rPr>
              <w:t>а</w:t>
            </w:r>
            <w:r w:rsidRPr="00C07665">
              <w:rPr>
                <w:rFonts w:ascii="Arial" w:hAnsi="Arial" w:cs="Arial"/>
                <w:sz w:val="26"/>
                <w:szCs w:val="26"/>
              </w:rPr>
              <w:t xml:space="preserve"> соревнования</w:t>
            </w:r>
          </w:p>
        </w:tc>
        <w:tc>
          <w:tcPr>
            <w:tcW w:w="2881" w:type="dxa"/>
          </w:tcPr>
          <w:p w14:paraId="3E7606F5" w14:textId="663FD828" w:rsidR="008A274B" w:rsidRPr="00444583" w:rsidRDefault="0087695F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444583">
              <w:rPr>
                <w:rFonts w:ascii="Arial" w:hAnsi="Arial" w:cs="Arial"/>
                <w:sz w:val="26"/>
                <w:szCs w:val="26"/>
              </w:rPr>
              <w:t xml:space="preserve">Организатор </w:t>
            </w:r>
            <w:r w:rsidR="00E954BE" w:rsidRPr="00444583">
              <w:rPr>
                <w:rFonts w:ascii="Arial" w:hAnsi="Arial" w:cs="Arial"/>
                <w:sz w:val="26"/>
                <w:szCs w:val="26"/>
              </w:rPr>
              <w:t>2</w:t>
            </w:r>
          </w:p>
          <w:p w14:paraId="50F5ABA9" w14:textId="77777777" w:rsidR="008A274B" w:rsidRPr="00444583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A274B" w:rsidRPr="00C07665" w14:paraId="4EF4480D" w14:textId="77777777" w:rsidTr="00444583">
        <w:tc>
          <w:tcPr>
            <w:tcW w:w="817" w:type="dxa"/>
          </w:tcPr>
          <w:p w14:paraId="296AF876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924" w:type="dxa"/>
          </w:tcPr>
          <w:p w14:paraId="07CA81FD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Работа со средствами массовой информации по проведению Соревнования</w:t>
            </w:r>
          </w:p>
        </w:tc>
        <w:tc>
          <w:tcPr>
            <w:tcW w:w="2909" w:type="dxa"/>
          </w:tcPr>
          <w:p w14:paraId="7EE98672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5FD7C4D0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73A65413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A274B" w:rsidRPr="00C07665" w14:paraId="4762AA4B" w14:textId="77777777" w:rsidTr="00444583">
        <w:tc>
          <w:tcPr>
            <w:tcW w:w="817" w:type="dxa"/>
          </w:tcPr>
          <w:p w14:paraId="0C7CEAF9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924" w:type="dxa"/>
          </w:tcPr>
          <w:p w14:paraId="2F4F1A8A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работы волонтеров (при необходимости)</w:t>
            </w:r>
          </w:p>
        </w:tc>
        <w:tc>
          <w:tcPr>
            <w:tcW w:w="2909" w:type="dxa"/>
          </w:tcPr>
          <w:p w14:paraId="08B9EFEF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60366875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22523908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A274B" w:rsidRPr="00C07665" w14:paraId="23DBC944" w14:textId="77777777" w:rsidTr="00444583">
        <w:tc>
          <w:tcPr>
            <w:tcW w:w="817" w:type="dxa"/>
          </w:tcPr>
          <w:p w14:paraId="2F2BD68A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924" w:type="dxa"/>
          </w:tcPr>
          <w:p w14:paraId="3FD23710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Формирование судейский бригады</w:t>
            </w:r>
          </w:p>
        </w:tc>
        <w:tc>
          <w:tcPr>
            <w:tcW w:w="2909" w:type="dxa"/>
          </w:tcPr>
          <w:p w14:paraId="7E972CDC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За 10 дней до соревнования</w:t>
            </w:r>
          </w:p>
        </w:tc>
        <w:tc>
          <w:tcPr>
            <w:tcW w:w="2881" w:type="dxa"/>
          </w:tcPr>
          <w:p w14:paraId="08A10224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Организатор </w:t>
            </w:r>
            <w:r w:rsidR="00521406" w:rsidRPr="00C07665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8A274B" w:rsidRPr="00C07665" w14:paraId="3516E4F6" w14:textId="77777777" w:rsidTr="00444583">
        <w:tc>
          <w:tcPr>
            <w:tcW w:w="817" w:type="dxa"/>
          </w:tcPr>
          <w:p w14:paraId="41C4F34B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924" w:type="dxa"/>
          </w:tcPr>
          <w:p w14:paraId="3BB669ED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Подготовка места проведения Соревнования в соответствии с Правилами по виду спорта</w:t>
            </w:r>
          </w:p>
        </w:tc>
        <w:tc>
          <w:tcPr>
            <w:tcW w:w="2909" w:type="dxa"/>
          </w:tcPr>
          <w:p w14:paraId="600A6F3B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До начала мероприятия</w:t>
            </w:r>
          </w:p>
        </w:tc>
        <w:tc>
          <w:tcPr>
            <w:tcW w:w="2881" w:type="dxa"/>
          </w:tcPr>
          <w:p w14:paraId="0B5A04E0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Организатор </w:t>
            </w:r>
            <w:r w:rsidR="00521406" w:rsidRPr="00C07665">
              <w:rPr>
                <w:rFonts w:ascii="Arial" w:hAnsi="Arial" w:cs="Arial"/>
                <w:sz w:val="26"/>
                <w:szCs w:val="26"/>
              </w:rPr>
              <w:t>2</w:t>
            </w:r>
          </w:p>
          <w:p w14:paraId="1779C212" w14:textId="77777777" w:rsidR="00B90ADA" w:rsidRPr="00C07665" w:rsidRDefault="00B90ADA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3</w:t>
            </w:r>
          </w:p>
        </w:tc>
      </w:tr>
      <w:tr w:rsidR="008A274B" w:rsidRPr="00C07665" w14:paraId="4121889C" w14:textId="77777777" w:rsidTr="00444583">
        <w:tc>
          <w:tcPr>
            <w:tcW w:w="817" w:type="dxa"/>
          </w:tcPr>
          <w:p w14:paraId="4A5A8297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3924" w:type="dxa"/>
          </w:tcPr>
          <w:p w14:paraId="0D50B0CD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и проведение Соревнования в соответствии с Правилами по виду спорта</w:t>
            </w:r>
          </w:p>
        </w:tc>
        <w:tc>
          <w:tcPr>
            <w:tcW w:w="2909" w:type="dxa"/>
          </w:tcPr>
          <w:p w14:paraId="6B9B690F" w14:textId="3D2A01B0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441A5451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Организатор </w:t>
            </w:r>
            <w:r w:rsidR="00521406" w:rsidRPr="00C07665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8A274B" w:rsidRPr="00C07665" w14:paraId="1BAC2DCB" w14:textId="77777777" w:rsidTr="00444583">
        <w:tc>
          <w:tcPr>
            <w:tcW w:w="817" w:type="dxa"/>
          </w:tcPr>
          <w:p w14:paraId="3E8292B4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3924" w:type="dxa"/>
          </w:tcPr>
          <w:p w14:paraId="3242C88D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и проведение процедуры открытия, награждения и закрытия Соревнования</w:t>
            </w:r>
          </w:p>
        </w:tc>
        <w:tc>
          <w:tcPr>
            <w:tcW w:w="2909" w:type="dxa"/>
          </w:tcPr>
          <w:p w14:paraId="471495CD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7BC3A55F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Организатор </w:t>
            </w:r>
            <w:r w:rsidR="00521406" w:rsidRPr="00C07665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8A274B" w:rsidRPr="00C07665" w14:paraId="3F1CEE54" w14:textId="77777777" w:rsidTr="00444583">
        <w:tc>
          <w:tcPr>
            <w:tcW w:w="817" w:type="dxa"/>
          </w:tcPr>
          <w:p w14:paraId="37657706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924" w:type="dxa"/>
          </w:tcPr>
          <w:p w14:paraId="4A93F673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Привлечение внебюджетных средств на организацию и проведение Соревнования</w:t>
            </w:r>
          </w:p>
        </w:tc>
        <w:tc>
          <w:tcPr>
            <w:tcW w:w="2909" w:type="dxa"/>
          </w:tcPr>
          <w:p w14:paraId="29626861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3F4B1978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Организатор </w:t>
            </w:r>
            <w:r w:rsidR="00521406" w:rsidRPr="00C07665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8A274B" w:rsidRPr="00C07665" w14:paraId="428218E7" w14:textId="77777777" w:rsidTr="00444583">
        <w:tc>
          <w:tcPr>
            <w:tcW w:w="817" w:type="dxa"/>
          </w:tcPr>
          <w:p w14:paraId="53EFEF45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3924" w:type="dxa"/>
          </w:tcPr>
          <w:p w14:paraId="36BB1357" w14:textId="74B0C2ED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Предоставление отчета о проведение Соревнования в </w:t>
            </w:r>
            <w:r w:rsidR="00E954BE">
              <w:rPr>
                <w:rFonts w:ascii="Arial" w:hAnsi="Arial" w:cs="Arial"/>
                <w:sz w:val="26"/>
                <w:szCs w:val="26"/>
              </w:rPr>
              <w:t>АНО «72 Спорт»</w:t>
            </w:r>
          </w:p>
        </w:tc>
        <w:tc>
          <w:tcPr>
            <w:tcW w:w="2909" w:type="dxa"/>
          </w:tcPr>
          <w:p w14:paraId="41E1D250" w14:textId="26DFFED6" w:rsidR="008A274B" w:rsidRPr="00C07665" w:rsidRDefault="00C15AC7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В течении </w:t>
            </w:r>
            <w:r w:rsidR="00E954BE">
              <w:rPr>
                <w:rFonts w:ascii="Arial" w:hAnsi="Arial" w:cs="Arial"/>
                <w:sz w:val="26"/>
                <w:szCs w:val="26"/>
              </w:rPr>
              <w:t>3</w:t>
            </w:r>
            <w:r w:rsidRPr="00C07665">
              <w:rPr>
                <w:rFonts w:ascii="Arial" w:hAnsi="Arial" w:cs="Arial"/>
                <w:sz w:val="26"/>
                <w:szCs w:val="26"/>
              </w:rPr>
              <w:t>-</w:t>
            </w:r>
            <w:r w:rsidR="00E954BE">
              <w:rPr>
                <w:rFonts w:ascii="Arial" w:hAnsi="Arial" w:cs="Arial"/>
                <w:sz w:val="26"/>
                <w:szCs w:val="26"/>
              </w:rPr>
              <w:t>х дней</w:t>
            </w:r>
            <w:r w:rsidR="008A274B" w:rsidRPr="00C07665">
              <w:rPr>
                <w:rFonts w:ascii="Arial" w:hAnsi="Arial" w:cs="Arial"/>
                <w:sz w:val="26"/>
                <w:szCs w:val="26"/>
              </w:rPr>
              <w:t xml:space="preserve"> после окончания соре</w:t>
            </w:r>
            <w:r w:rsidR="00E954BE">
              <w:rPr>
                <w:rFonts w:ascii="Arial" w:hAnsi="Arial" w:cs="Arial"/>
                <w:sz w:val="26"/>
                <w:szCs w:val="26"/>
              </w:rPr>
              <w:t>в</w:t>
            </w:r>
            <w:r w:rsidR="008A274B" w:rsidRPr="00C07665">
              <w:rPr>
                <w:rFonts w:ascii="Arial" w:hAnsi="Arial" w:cs="Arial"/>
                <w:sz w:val="26"/>
                <w:szCs w:val="26"/>
              </w:rPr>
              <w:t>нований</w:t>
            </w:r>
          </w:p>
        </w:tc>
        <w:tc>
          <w:tcPr>
            <w:tcW w:w="2881" w:type="dxa"/>
          </w:tcPr>
          <w:p w14:paraId="0F4E1B83" w14:textId="77777777" w:rsidR="008A274B" w:rsidRPr="00C07665" w:rsidRDefault="008A274B" w:rsidP="00444583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Организатор </w:t>
            </w:r>
            <w:r w:rsidR="00521406" w:rsidRPr="00C07665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</w:tbl>
    <w:p w14:paraId="091EBC43" w14:textId="02537592" w:rsidR="00241E60" w:rsidRDefault="00241E60" w:rsidP="00C07665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D3900" w14:textId="77777777" w:rsidR="00E954BE" w:rsidRDefault="00E954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bookmarkEnd w:id="7"/>
    <w:p w14:paraId="69E0C05D" w14:textId="3C32F0D0" w:rsidR="00B90ADA" w:rsidRPr="00B90ADA" w:rsidRDefault="00B90ADA" w:rsidP="00B90ADA">
      <w:pPr>
        <w:tabs>
          <w:tab w:val="left" w:pos="11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</w:t>
      </w:r>
      <w:r w:rsidR="009D3110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6E40A63F" w14:textId="77777777" w:rsidR="00B90ADA" w:rsidRP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</w:t>
      </w:r>
    </w:p>
    <w:p w14:paraId="41369F65" w14:textId="77777777" w:rsid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sz w:val="24"/>
          <w:szCs w:val="24"/>
        </w:rPr>
        <w:t xml:space="preserve">Региональной общественной организации </w:t>
      </w:r>
    </w:p>
    <w:p w14:paraId="678DBDBB" w14:textId="77777777" w:rsid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sz w:val="24"/>
          <w:szCs w:val="24"/>
        </w:rPr>
        <w:t>"Федерация киокусинкай по Тюменской области"</w:t>
      </w:r>
    </w:p>
    <w:p w14:paraId="43B4992F" w14:textId="77777777" w:rsidR="00521406" w:rsidRPr="00DF4B1F" w:rsidRDefault="00B90ADA" w:rsidP="00B90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В.В. Матвееву</w:t>
      </w:r>
    </w:p>
    <w:p w14:paraId="02656949" w14:textId="77777777" w:rsidR="00521406" w:rsidRPr="00DF4B1F" w:rsidRDefault="00521406" w:rsidP="0052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B1F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0784B465" w14:textId="77777777" w:rsidR="00521406" w:rsidRPr="00DF4B1F" w:rsidRDefault="00521406" w:rsidP="0052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B1F">
        <w:rPr>
          <w:rFonts w:ascii="Times New Roman" w:eastAsia="Times New Roman" w:hAnsi="Times New Roman" w:cs="Times New Roman"/>
          <w:b/>
          <w:sz w:val="24"/>
          <w:szCs w:val="24"/>
        </w:rPr>
        <w:t xml:space="preserve"> субъекта на обработку его персональных данных</w:t>
      </w:r>
    </w:p>
    <w:p w14:paraId="090933E1" w14:textId="77777777" w:rsidR="00521406" w:rsidRPr="00DF4B1F" w:rsidRDefault="00521406" w:rsidP="005214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117F726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Я______________________________________________________________________________</w:t>
      </w:r>
    </w:p>
    <w:p w14:paraId="4F715522" w14:textId="076CB594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проживающий (-</w:t>
      </w:r>
      <w:proofErr w:type="spellStart"/>
      <w:r w:rsidRPr="00DF4B1F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DF4B1F">
        <w:rPr>
          <w:rFonts w:ascii="Times New Roman" w:eastAsia="Times New Roman" w:hAnsi="Times New Roman" w:cs="Times New Roman"/>
          <w:sz w:val="20"/>
          <w:szCs w:val="20"/>
        </w:rPr>
        <w:t>) по адресу:</w:t>
      </w:r>
      <w:r w:rsidR="00241E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</w:t>
      </w:r>
    </w:p>
    <w:p w14:paraId="49DBD49D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паспорт серии________номер_________выдан______________________________________________</w:t>
      </w:r>
    </w:p>
    <w:p w14:paraId="11786E05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«____»_________20___г., в соответствии с </w:t>
      </w:r>
      <w:r w:rsidRPr="00DF4B1F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Федеральным законом от 27.07.2006 № 152-ФЗ «О персональных данных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>», даю согласие____________________________________________________________________________,</w:t>
      </w:r>
    </w:p>
    <w:p w14:paraId="54216745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(наименование оператора обработки персональных данных) </w:t>
      </w:r>
    </w:p>
    <w:p w14:paraId="20839769" w14:textId="707EA46A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расположенного по адресу:</w:t>
      </w:r>
      <w:r w:rsidR="00241E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________________________________________________________________________, </w:t>
      </w:r>
    </w:p>
    <w:p w14:paraId="73546CB6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(индекс, юридический адрес оператора обработки персональных данных)</w:t>
      </w:r>
    </w:p>
    <w:p w14:paraId="08DB6C98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(Далее – Оператор) на обработку моих персональных данных, а именно:</w:t>
      </w:r>
    </w:p>
    <w:p w14:paraId="64E1BB0A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фамилия, имя, отчество;</w:t>
      </w:r>
    </w:p>
    <w:p w14:paraId="42D154D6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дата рождения;</w:t>
      </w:r>
    </w:p>
    <w:p w14:paraId="73B0664A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место жительства;</w:t>
      </w:r>
    </w:p>
    <w:p w14:paraId="515108D6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данные паспорта (серия, номер, дата выдачи, орган, выдавший документ);</w:t>
      </w:r>
    </w:p>
    <w:p w14:paraId="2CCCDF92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медицинское заключение о допуске к участию в спортивном мероприятии;</w:t>
      </w:r>
    </w:p>
    <w:p w14:paraId="4AA9B81C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место учебы/работы;</w:t>
      </w:r>
    </w:p>
    <w:p w14:paraId="6C08DC5E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спортивный разряд;</w:t>
      </w:r>
    </w:p>
    <w:p w14:paraId="2AFAE5F4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вид спорта;</w:t>
      </w:r>
    </w:p>
    <w:p w14:paraId="76549961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F4B1F">
        <w:rPr>
          <w:sz w:val="20"/>
          <w:szCs w:val="20"/>
        </w:rPr>
        <w:t> 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>результат моего участия в официальном спортивном мероприятии, указанном ниже;</w:t>
      </w:r>
    </w:p>
    <w:p w14:paraId="268D12FA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другая информация ________________________________________ (при наличии, заполняется субъектом персональных данных).</w:t>
      </w:r>
    </w:p>
    <w:p w14:paraId="0D1DDAAA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Цель обработки персональных данных:</w:t>
      </w:r>
    </w:p>
    <w:p w14:paraId="4D5A5711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участие в официальном спортивном/физкультурном мероприятии: </w:t>
      </w: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1DCB0091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ab/>
      </w:r>
      <w:r w:rsidRPr="00DF4B1F">
        <w:rPr>
          <w:rFonts w:ascii="Times New Roman" w:eastAsia="Times New Roman" w:hAnsi="Times New Roman" w:cs="Times New Roman"/>
          <w:i/>
          <w:sz w:val="20"/>
          <w:szCs w:val="20"/>
        </w:rPr>
        <w:t>(указать наименование официального спортивного/физкультурного мероприятия)</w:t>
      </w:r>
    </w:p>
    <w:p w14:paraId="0FE188E7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,</w:t>
      </w:r>
    </w:p>
    <w:p w14:paraId="5A4DD1AB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>(далее – спортивное/физкультурное мероприятие), а также обработка и освещение результатов мероприятия.</w:t>
      </w:r>
    </w:p>
    <w:p w14:paraId="76717F75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Обработка вышеуказанных персональных данных будет осуществляться путем: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14:paraId="7B33B2BF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14:paraId="095D4459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14:paraId="5A13C0A7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Мне разъяснены юридические последствия отказа предоставить персональные данные Оператору.</w:t>
      </w:r>
    </w:p>
    <w:p w14:paraId="42D2BAF5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Согласие вступает в силу со дня его подписания и действует до достижения целей обработки персональных данных.</w:t>
      </w:r>
    </w:p>
    <w:p w14:paraId="295B1F40" w14:textId="77777777" w:rsidR="00521406" w:rsidRPr="00DF4B1F" w:rsidRDefault="00521406" w:rsidP="00521406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14:paraId="27CA905A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14:paraId="211085B8" w14:textId="77777777" w:rsidR="00521406" w:rsidRPr="00DF4B1F" w:rsidRDefault="00521406" w:rsidP="00521406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F4B1F">
        <w:rPr>
          <w:rFonts w:ascii="Times New Roman" w:eastAsia="Times New Roman" w:hAnsi="Times New Roman" w:cs="Times New Roman"/>
          <w:u w:val="single"/>
        </w:rPr>
        <w:tab/>
      </w:r>
      <w:r w:rsidRPr="00DF4B1F">
        <w:rPr>
          <w:rFonts w:ascii="Times New Roman" w:eastAsia="Times New Roman" w:hAnsi="Times New Roman" w:cs="Times New Roman"/>
        </w:rPr>
        <w:t xml:space="preserve"> 20</w:t>
      </w:r>
      <w:r w:rsidRPr="00DF4B1F">
        <w:rPr>
          <w:rFonts w:ascii="Times New Roman" w:eastAsia="Times New Roman" w:hAnsi="Times New Roman" w:cs="Times New Roman"/>
          <w:u w:val="single"/>
        </w:rPr>
        <w:tab/>
      </w:r>
      <w:r w:rsidRPr="00DF4B1F">
        <w:rPr>
          <w:rFonts w:ascii="Times New Roman" w:eastAsia="Times New Roman" w:hAnsi="Times New Roman" w:cs="Times New Roman"/>
        </w:rPr>
        <w:t xml:space="preserve"> г.</w:t>
      </w:r>
      <w:r w:rsidRPr="00DF4B1F">
        <w:rPr>
          <w:rFonts w:ascii="Times New Roman" w:eastAsia="Times New Roman" w:hAnsi="Times New Roman" w:cs="Times New Roman"/>
        </w:rPr>
        <w:tab/>
      </w:r>
      <w:r w:rsidRPr="00DF4B1F">
        <w:rPr>
          <w:rFonts w:ascii="Times New Roman" w:eastAsia="Times New Roman" w:hAnsi="Times New Roman" w:cs="Times New Roman"/>
          <w:u w:val="single"/>
        </w:rPr>
        <w:tab/>
      </w:r>
    </w:p>
    <w:p w14:paraId="11E6A017" w14:textId="77777777" w:rsidR="00521406" w:rsidRPr="00DF4B1F" w:rsidRDefault="00521406" w:rsidP="00521406">
      <w:pPr>
        <w:spacing w:after="0" w:line="240" w:lineRule="auto"/>
        <w:ind w:left="6379" w:right="707"/>
        <w:jc w:val="center"/>
        <w:rPr>
          <w:rFonts w:ascii="Times New Roman" w:eastAsia="Times New Roman" w:hAnsi="Times New Roman" w:cs="Times New Roman"/>
          <w:vertAlign w:val="superscript"/>
        </w:rPr>
      </w:pPr>
      <w:r w:rsidRPr="00DF4B1F">
        <w:rPr>
          <w:rFonts w:ascii="Times New Roman" w:eastAsia="Times New Roman" w:hAnsi="Times New Roman" w:cs="Times New Roman"/>
          <w:vertAlign w:val="superscript"/>
        </w:rPr>
        <w:t>(подпись)</w:t>
      </w:r>
    </w:p>
    <w:p w14:paraId="57984754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07F54B78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685CE7EC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4F3A44D1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096ED7FA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7C604152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13B6ED23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6BB4256A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790C3B35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65484914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2128629A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255B7BB9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41A63083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1F9FF64C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2BED6080" w14:textId="77777777" w:rsidR="00E954BE" w:rsidRDefault="00E954B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3E079920" w14:textId="77777777" w:rsidR="00A1238C" w:rsidRDefault="00A1238C" w:rsidP="00A8576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6CC2F14" w14:textId="2828FDC4" w:rsidR="00A1238C" w:rsidRDefault="00003EBD" w:rsidP="00A8576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03EBD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 w:rsidR="009D3110">
        <w:rPr>
          <w:rFonts w:ascii="Times New Roman" w:hAnsi="Times New Roman" w:cs="Times New Roman"/>
          <w:b/>
          <w:sz w:val="20"/>
          <w:szCs w:val="20"/>
        </w:rPr>
        <w:t>4</w:t>
      </w:r>
    </w:p>
    <w:p w14:paraId="3484D4C1" w14:textId="77777777" w:rsidR="00003EBD" w:rsidRDefault="00003EBD" w:rsidP="00A8576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537A16C" w14:textId="0C47F5A2" w:rsidR="00003EBD" w:rsidRPr="00003EBD" w:rsidRDefault="00003EBD" w:rsidP="000C50E3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Главному судье ____</w:t>
      </w:r>
      <w:r w:rsidR="000019F4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____________</w:t>
      </w:r>
    </w:p>
    <w:p w14:paraId="0238731F" w14:textId="77777777" w:rsidR="00003EBD" w:rsidRPr="00003EBD" w:rsidRDefault="00003EBD" w:rsidP="000C50E3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A5194B" w14:textId="77777777" w:rsidR="00003EBD" w:rsidRPr="00003EBD" w:rsidRDefault="00003EBD" w:rsidP="000C50E3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От____________________________________</w:t>
      </w:r>
    </w:p>
    <w:p w14:paraId="3AC83275" w14:textId="3B28DC1E" w:rsidR="00003EBD" w:rsidRPr="00003EBD" w:rsidRDefault="00003EBD" w:rsidP="000C50E3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4485AD" w14:textId="79F05C4A" w:rsidR="00003EBD" w:rsidRPr="00003EBD" w:rsidRDefault="00003EBD" w:rsidP="000C50E3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 РФ серия ________№____________</w:t>
      </w:r>
    </w:p>
    <w:p w14:paraId="38C90927" w14:textId="77777777" w:rsidR="00003EBD" w:rsidRPr="00003EBD" w:rsidRDefault="00003EBD" w:rsidP="000C50E3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Кем и когда выдан ______________________</w:t>
      </w:r>
    </w:p>
    <w:p w14:paraId="1370E5B4" w14:textId="77777777" w:rsidR="00003EBD" w:rsidRPr="00003EBD" w:rsidRDefault="00003EBD" w:rsidP="000C50E3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</w:t>
      </w:r>
    </w:p>
    <w:p w14:paraId="3D76042B" w14:textId="77777777" w:rsidR="00003EBD" w:rsidRPr="00003EBD" w:rsidRDefault="00003EBD" w:rsidP="00003EB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8AB411" w14:textId="77777777" w:rsidR="00003EBD" w:rsidRPr="00003EBD" w:rsidRDefault="00003EBD" w:rsidP="00003EB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14:paraId="2B2AF733" w14:textId="4715AD43" w:rsidR="00003EBD" w:rsidRPr="00003EBD" w:rsidRDefault="00003EBD" w:rsidP="00003EBD">
      <w:pPr>
        <w:tabs>
          <w:tab w:val="left" w:pos="3420"/>
          <w:tab w:val="left" w:pos="6300"/>
          <w:tab w:val="left" w:pos="9900"/>
        </w:tabs>
        <w:spacing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Про</w:t>
      </w:r>
      <w:r w:rsidR="00447D85">
        <w:rPr>
          <w:rFonts w:ascii="Times New Roman" w:eastAsia="Calibri" w:hAnsi="Times New Roman" w:cs="Times New Roman"/>
          <w:sz w:val="24"/>
          <w:szCs w:val="24"/>
          <w:lang w:eastAsia="en-US"/>
        </w:rPr>
        <w:t>шу</w: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Вас допустить </w:t>
      </w:r>
      <w:r w:rsidR="00447D85">
        <w:rPr>
          <w:rFonts w:ascii="Times New Roman" w:eastAsia="Calibri" w:hAnsi="Times New Roman" w:cs="Times New Roman"/>
          <w:sz w:val="24"/>
          <w:szCs w:val="24"/>
          <w:lang w:eastAsia="en-US"/>
        </w:rPr>
        <w:t>меня</w:t>
      </w:r>
    </w:p>
    <w:p w14:paraId="2A5A1F4B" w14:textId="77777777" w:rsidR="00003EBD" w:rsidRPr="00003EBD" w:rsidRDefault="00003EBD" w:rsidP="00003EBD">
      <w:pPr>
        <w:tabs>
          <w:tab w:val="left" w:pos="5760"/>
        </w:tabs>
        <w:spacing w:after="120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8E868D" wp14:editId="05CCA9F7">
                <wp:simplePos x="0" y="0"/>
                <wp:positionH relativeFrom="column">
                  <wp:posOffset>0</wp:posOffset>
                </wp:positionH>
                <wp:positionV relativeFrom="paragraph">
                  <wp:posOffset>5079</wp:posOffset>
                </wp:positionV>
                <wp:extent cx="5898515" cy="0"/>
                <wp:effectExtent l="0" t="0" r="2603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438CDD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"/>
            </w:pict>
          </mc:Fallback>
        </mc:AlternateContent>
      </w:r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Фамилия, Имя, Отчество</w:t>
      </w:r>
    </w:p>
    <w:p w14:paraId="5E6F49D3" w14:textId="77777777" w:rsidR="00003EBD" w:rsidRPr="00003EBD" w:rsidRDefault="00003EBD" w:rsidP="00003EBD">
      <w:pPr>
        <w:tabs>
          <w:tab w:val="left" w:pos="7020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7A11AEF" wp14:editId="1A931120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3239770" cy="0"/>
                <wp:effectExtent l="0" t="0" r="1778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0A3906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"/>
            </w:pict>
          </mc:Fallback>
        </mc:AlternateConten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рождения </w: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004D818F" w14:textId="4AB11A68" w:rsidR="000C50E3" w:rsidRPr="000C50E3" w:rsidRDefault="00FA200E" w:rsidP="000C50E3">
      <w:pPr>
        <w:keepNext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 участию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чемпионате</w:t>
      </w:r>
      <w:r w:rsidRPr="00003E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Уральского федерального округа по киокусинкай 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>(код вида спорта 1730001411Я, группа дисциплин кёкусинкан) среди</w:t>
      </w:r>
      <w:r w:rsidRPr="00003E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ужчин 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женщин</w:t>
      </w:r>
      <w:r w:rsidR="000C50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B04E8B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="00B04E8B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A10870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>.202</w:t>
      </w:r>
      <w:r w:rsidR="00B04E8B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которое состоится по адресу:</w:t>
      </w:r>
      <w:r w:rsidRPr="00003EB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50E3" w:rsidRPr="000C50E3">
        <w:rPr>
          <w:rFonts w:ascii="Times New Roman" w:eastAsia="Times New Roman" w:hAnsi="Times New Roman" w:cs="Times New Roman"/>
          <w:sz w:val="24"/>
          <w:szCs w:val="24"/>
        </w:rPr>
        <w:t>ГАУ ТО «ЦПСР «Тюмень дзюдо»</w:t>
      </w:r>
      <w:r w:rsidR="000C50E3" w:rsidRPr="000C50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C50E3" w:rsidRPr="000C50E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C50E3" w:rsidRPr="000C50E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C50E3" w:rsidRPr="000C50E3">
        <w:rPr>
          <w:sz w:val="24"/>
          <w:szCs w:val="24"/>
        </w:rPr>
        <w:t>.</w:t>
      </w:r>
      <w:r w:rsidR="000C50E3" w:rsidRPr="000C50E3">
        <w:rPr>
          <w:rFonts w:ascii="Times New Roman" w:eastAsia="Times New Roman" w:hAnsi="Times New Roman" w:cs="Times New Roman"/>
          <w:sz w:val="24"/>
          <w:szCs w:val="24"/>
        </w:rPr>
        <w:t>Тюмень</w:t>
      </w:r>
      <w:proofErr w:type="spellEnd"/>
      <w:r w:rsidR="000C50E3" w:rsidRPr="000C50E3">
        <w:rPr>
          <w:rFonts w:ascii="Times New Roman" w:eastAsia="Times New Roman" w:hAnsi="Times New Roman" w:cs="Times New Roman"/>
          <w:sz w:val="24"/>
          <w:szCs w:val="24"/>
        </w:rPr>
        <w:t xml:space="preserve">, ул. Валерии </w:t>
      </w:r>
      <w:proofErr w:type="spellStart"/>
      <w:r w:rsidR="000C50E3" w:rsidRPr="000C50E3">
        <w:rPr>
          <w:rFonts w:ascii="Times New Roman" w:eastAsia="Times New Roman" w:hAnsi="Times New Roman" w:cs="Times New Roman"/>
          <w:sz w:val="24"/>
          <w:szCs w:val="24"/>
        </w:rPr>
        <w:t>Гнаровской</w:t>
      </w:r>
      <w:proofErr w:type="spellEnd"/>
      <w:r w:rsidR="000C50E3" w:rsidRPr="000C50E3">
        <w:rPr>
          <w:rFonts w:ascii="Times New Roman" w:eastAsia="Times New Roman" w:hAnsi="Times New Roman" w:cs="Times New Roman"/>
          <w:sz w:val="24"/>
          <w:szCs w:val="24"/>
        </w:rPr>
        <w:t>, 1)</w:t>
      </w:r>
    </w:p>
    <w:p w14:paraId="5B7EC3DF" w14:textId="38700864" w:rsidR="00003EBD" w:rsidRPr="00003EBD" w:rsidRDefault="00003EBD" w:rsidP="00003EBD">
      <w:pPr>
        <w:keepNext/>
        <w:spacing w:after="0" w:line="36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3E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 случае получения </w:t>
      </w:r>
      <w:r w:rsidR="00385A5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мною</w:t>
      </w:r>
      <w:r w:rsidRPr="00003E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</w:t>
      </w:r>
      <w:r w:rsidR="00385A5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</w:t>
      </w:r>
      <w:r w:rsidRPr="00003E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14:paraId="292D3208" w14:textId="19E1C863" w:rsidR="00003EBD" w:rsidRPr="00003EBD" w:rsidRDefault="00003EBD" w:rsidP="00003EB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С правилами соревнований по киокусинкай (кекусинкан) ознакомлен, полностью осозна</w:t>
      </w:r>
      <w:r w:rsidR="00385A55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, что киокусинкай является контактным единоборством, и понима</w:t>
      </w:r>
      <w:r w:rsidR="00385A55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возможность получения травм и иных неблагоприятных последствий.</w:t>
      </w:r>
    </w:p>
    <w:p w14:paraId="45E52596" w14:textId="49C206DF" w:rsidR="00003EBD" w:rsidRPr="00003EBD" w:rsidRDefault="00003EBD" w:rsidP="00003EBD">
      <w:pPr>
        <w:tabs>
          <w:tab w:val="left" w:pos="3420"/>
          <w:tab w:val="left" w:pos="6300"/>
          <w:tab w:val="left" w:pos="9900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__________________________________________                   </w:t>
      </w:r>
      <w:r w:rsidR="000C50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</w:t>
      </w:r>
    </w:p>
    <w:p w14:paraId="02DFCCAE" w14:textId="77777777" w:rsidR="00003EBD" w:rsidRPr="00003EBD" w:rsidRDefault="00003EBD" w:rsidP="00003EBD">
      <w:pPr>
        <w:tabs>
          <w:tab w:val="left" w:pos="5760"/>
        </w:tabs>
        <w:spacing w:after="12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Фамилия, Имя, Отчество собственноручно                                            </w:t>
      </w:r>
      <w:proofErr w:type="spellStart"/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подпись,дата</w:t>
      </w:r>
      <w:proofErr w:type="spellEnd"/>
    </w:p>
    <w:p w14:paraId="5EBBD2E0" w14:textId="77777777" w:rsidR="00003EBD" w:rsidRPr="00003EBD" w:rsidRDefault="00003EBD" w:rsidP="00003EBD">
      <w:pPr>
        <w:tabs>
          <w:tab w:val="left" w:pos="5760"/>
        </w:tabs>
        <w:spacing w:after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</w:p>
    <w:p w14:paraId="2EFD985A" w14:textId="3A9A1C2C" w:rsidR="000F5770" w:rsidRPr="0024259B" w:rsidRDefault="000F5770" w:rsidP="00003EBD">
      <w:pPr>
        <w:jc w:val="right"/>
        <w:rPr>
          <w:rFonts w:ascii="Arial" w:hAnsi="Arial" w:cs="Arial"/>
          <w:sz w:val="16"/>
          <w:szCs w:val="16"/>
        </w:rPr>
      </w:pPr>
    </w:p>
    <w:sectPr w:rsidR="000F5770" w:rsidRPr="0024259B" w:rsidSect="00E954BE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217.2pt;height:215.4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6BAD72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967459"/>
    <w:multiLevelType w:val="multilevel"/>
    <w:tmpl w:val="322E5F1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" w15:restartNumberingAfterBreak="0">
    <w:nsid w:val="0CDA4B3A"/>
    <w:multiLevelType w:val="hybridMultilevel"/>
    <w:tmpl w:val="5122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B3872"/>
    <w:multiLevelType w:val="hybridMultilevel"/>
    <w:tmpl w:val="6470AFF2"/>
    <w:lvl w:ilvl="0" w:tplc="053665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A40DDB"/>
    <w:multiLevelType w:val="hybridMultilevel"/>
    <w:tmpl w:val="912AA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E47048"/>
    <w:multiLevelType w:val="hybridMultilevel"/>
    <w:tmpl w:val="5FB2CB8E"/>
    <w:lvl w:ilvl="0" w:tplc="05366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62BC5"/>
    <w:multiLevelType w:val="multilevel"/>
    <w:tmpl w:val="F9722A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  <w:i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  <w:i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  <w:i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  <w:i/>
      </w:rPr>
    </w:lvl>
  </w:abstractNum>
  <w:abstractNum w:abstractNumId="7" w15:restartNumberingAfterBreak="0">
    <w:nsid w:val="3F8A43B4"/>
    <w:multiLevelType w:val="hybridMultilevel"/>
    <w:tmpl w:val="1B829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A825E1"/>
    <w:multiLevelType w:val="hybridMultilevel"/>
    <w:tmpl w:val="B9661B20"/>
    <w:lvl w:ilvl="0" w:tplc="FC0E60E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FA4927"/>
    <w:multiLevelType w:val="hybridMultilevel"/>
    <w:tmpl w:val="C50E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567FD"/>
    <w:multiLevelType w:val="hybridMultilevel"/>
    <w:tmpl w:val="1AC8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7FBE"/>
    <w:multiLevelType w:val="hybridMultilevel"/>
    <w:tmpl w:val="9108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31F77"/>
    <w:multiLevelType w:val="hybridMultilevel"/>
    <w:tmpl w:val="2CC01E3A"/>
    <w:lvl w:ilvl="0" w:tplc="F02C5E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6CF51A6"/>
    <w:multiLevelType w:val="hybridMultilevel"/>
    <w:tmpl w:val="FCA4B070"/>
    <w:lvl w:ilvl="0" w:tplc="90047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E928A1"/>
    <w:multiLevelType w:val="hybridMultilevel"/>
    <w:tmpl w:val="E348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A7AA6"/>
    <w:multiLevelType w:val="hybridMultilevel"/>
    <w:tmpl w:val="0FF69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3540B"/>
    <w:multiLevelType w:val="hybridMultilevel"/>
    <w:tmpl w:val="56600E54"/>
    <w:lvl w:ilvl="0" w:tplc="1B32C27E">
      <w:start w:val="1"/>
      <w:numFmt w:val="bullet"/>
      <w:lvlText w:val=""/>
      <w:lvlPicBulletId w:val="0"/>
      <w:lvlJc w:val="left"/>
      <w:pPr>
        <w:ind w:left="10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6A336724"/>
    <w:multiLevelType w:val="hybridMultilevel"/>
    <w:tmpl w:val="7B90C9E6"/>
    <w:lvl w:ilvl="0" w:tplc="FC0E60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5"/>
  </w:num>
  <w:num w:numId="5">
    <w:abstractNumId w:val="11"/>
  </w:num>
  <w:num w:numId="6">
    <w:abstractNumId w:val="0"/>
  </w:num>
  <w:num w:numId="7">
    <w:abstractNumId w:val="6"/>
  </w:num>
  <w:num w:numId="8">
    <w:abstractNumId w:val="13"/>
  </w:num>
  <w:num w:numId="9">
    <w:abstractNumId w:val="7"/>
  </w:num>
  <w:num w:numId="10">
    <w:abstractNumId w:val="5"/>
  </w:num>
  <w:num w:numId="11">
    <w:abstractNumId w:val="12"/>
  </w:num>
  <w:num w:numId="12">
    <w:abstractNumId w:val="3"/>
  </w:num>
  <w:num w:numId="13">
    <w:abstractNumId w:val="16"/>
  </w:num>
  <w:num w:numId="14">
    <w:abstractNumId w:val="1"/>
  </w:num>
  <w:num w:numId="15">
    <w:abstractNumId w:val="14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BF"/>
    <w:rsid w:val="000019F4"/>
    <w:rsid w:val="00003EBD"/>
    <w:rsid w:val="00005BCE"/>
    <w:rsid w:val="00006FDF"/>
    <w:rsid w:val="00010385"/>
    <w:rsid w:val="0001542E"/>
    <w:rsid w:val="00017786"/>
    <w:rsid w:val="00017E3A"/>
    <w:rsid w:val="000254F5"/>
    <w:rsid w:val="00037249"/>
    <w:rsid w:val="0004458A"/>
    <w:rsid w:val="00045CA7"/>
    <w:rsid w:val="00050060"/>
    <w:rsid w:val="00055768"/>
    <w:rsid w:val="00061AC7"/>
    <w:rsid w:val="00071C69"/>
    <w:rsid w:val="000A361C"/>
    <w:rsid w:val="000A7956"/>
    <w:rsid w:val="000C50E3"/>
    <w:rsid w:val="000E1AE8"/>
    <w:rsid w:val="000E328D"/>
    <w:rsid w:val="000F48D5"/>
    <w:rsid w:val="000F55C4"/>
    <w:rsid w:val="000F5770"/>
    <w:rsid w:val="000F598F"/>
    <w:rsid w:val="00102825"/>
    <w:rsid w:val="00135215"/>
    <w:rsid w:val="00150287"/>
    <w:rsid w:val="00161BBB"/>
    <w:rsid w:val="001635EB"/>
    <w:rsid w:val="00163D62"/>
    <w:rsid w:val="00172A65"/>
    <w:rsid w:val="0019496F"/>
    <w:rsid w:val="001D337F"/>
    <w:rsid w:val="001E2760"/>
    <w:rsid w:val="002074D7"/>
    <w:rsid w:val="002114B4"/>
    <w:rsid w:val="00217B61"/>
    <w:rsid w:val="002221DB"/>
    <w:rsid w:val="0022483B"/>
    <w:rsid w:val="00227025"/>
    <w:rsid w:val="002318EC"/>
    <w:rsid w:val="0023385E"/>
    <w:rsid w:val="00241E60"/>
    <w:rsid w:val="0024256A"/>
    <w:rsid w:val="0024259B"/>
    <w:rsid w:val="00261887"/>
    <w:rsid w:val="002622FC"/>
    <w:rsid w:val="0026542C"/>
    <w:rsid w:val="0026759E"/>
    <w:rsid w:val="00271AC9"/>
    <w:rsid w:val="00297EDD"/>
    <w:rsid w:val="002B3F6D"/>
    <w:rsid w:val="002C0789"/>
    <w:rsid w:val="002C68AF"/>
    <w:rsid w:val="002D345B"/>
    <w:rsid w:val="002F718A"/>
    <w:rsid w:val="00303D80"/>
    <w:rsid w:val="00313F58"/>
    <w:rsid w:val="003231A0"/>
    <w:rsid w:val="0032705C"/>
    <w:rsid w:val="003327C2"/>
    <w:rsid w:val="00333852"/>
    <w:rsid w:val="003422A4"/>
    <w:rsid w:val="0034665F"/>
    <w:rsid w:val="00353B94"/>
    <w:rsid w:val="00385A55"/>
    <w:rsid w:val="00393FC1"/>
    <w:rsid w:val="003963E9"/>
    <w:rsid w:val="003A5B43"/>
    <w:rsid w:val="003A7026"/>
    <w:rsid w:val="003B4A23"/>
    <w:rsid w:val="003C5B1C"/>
    <w:rsid w:val="003D14CC"/>
    <w:rsid w:val="003E66AF"/>
    <w:rsid w:val="003E6C79"/>
    <w:rsid w:val="003F08B2"/>
    <w:rsid w:val="003F40AD"/>
    <w:rsid w:val="0040142E"/>
    <w:rsid w:val="00401BDF"/>
    <w:rsid w:val="0040309A"/>
    <w:rsid w:val="00403D25"/>
    <w:rsid w:val="004131F2"/>
    <w:rsid w:val="00415B7E"/>
    <w:rsid w:val="00426ACA"/>
    <w:rsid w:val="00436D80"/>
    <w:rsid w:val="004370A4"/>
    <w:rsid w:val="00444583"/>
    <w:rsid w:val="00447D85"/>
    <w:rsid w:val="0045207C"/>
    <w:rsid w:val="00454097"/>
    <w:rsid w:val="00457D91"/>
    <w:rsid w:val="00475DF3"/>
    <w:rsid w:val="00483687"/>
    <w:rsid w:val="00494EA6"/>
    <w:rsid w:val="00496BCC"/>
    <w:rsid w:val="004B31A7"/>
    <w:rsid w:val="004C57EE"/>
    <w:rsid w:val="004C7E73"/>
    <w:rsid w:val="004D109A"/>
    <w:rsid w:val="004E300D"/>
    <w:rsid w:val="004F1FEB"/>
    <w:rsid w:val="005118D1"/>
    <w:rsid w:val="00521406"/>
    <w:rsid w:val="00537625"/>
    <w:rsid w:val="00542AA2"/>
    <w:rsid w:val="005479A2"/>
    <w:rsid w:val="005745E0"/>
    <w:rsid w:val="00590C85"/>
    <w:rsid w:val="00593817"/>
    <w:rsid w:val="00597556"/>
    <w:rsid w:val="005A0628"/>
    <w:rsid w:val="005A45B9"/>
    <w:rsid w:val="005C050D"/>
    <w:rsid w:val="005F4488"/>
    <w:rsid w:val="00604594"/>
    <w:rsid w:val="00606B30"/>
    <w:rsid w:val="006267F8"/>
    <w:rsid w:val="00645C1C"/>
    <w:rsid w:val="0064600E"/>
    <w:rsid w:val="006474D6"/>
    <w:rsid w:val="00654554"/>
    <w:rsid w:val="00656F03"/>
    <w:rsid w:val="00660D47"/>
    <w:rsid w:val="0066548E"/>
    <w:rsid w:val="00672604"/>
    <w:rsid w:val="00691420"/>
    <w:rsid w:val="006A7169"/>
    <w:rsid w:val="006B0B18"/>
    <w:rsid w:val="006B49D7"/>
    <w:rsid w:val="006C7AE2"/>
    <w:rsid w:val="006E04E5"/>
    <w:rsid w:val="006F58BA"/>
    <w:rsid w:val="00706700"/>
    <w:rsid w:val="00713D7D"/>
    <w:rsid w:val="00731322"/>
    <w:rsid w:val="00732DB3"/>
    <w:rsid w:val="00732E1E"/>
    <w:rsid w:val="0073354A"/>
    <w:rsid w:val="00741160"/>
    <w:rsid w:val="007518C6"/>
    <w:rsid w:val="007530DB"/>
    <w:rsid w:val="00753F36"/>
    <w:rsid w:val="0078387E"/>
    <w:rsid w:val="007924E3"/>
    <w:rsid w:val="007A490E"/>
    <w:rsid w:val="007B44C0"/>
    <w:rsid w:val="007B77B9"/>
    <w:rsid w:val="007C6170"/>
    <w:rsid w:val="007E1687"/>
    <w:rsid w:val="007F3409"/>
    <w:rsid w:val="00810F69"/>
    <w:rsid w:val="00812716"/>
    <w:rsid w:val="00836CD3"/>
    <w:rsid w:val="00852BD5"/>
    <w:rsid w:val="00861356"/>
    <w:rsid w:val="00864074"/>
    <w:rsid w:val="008646AE"/>
    <w:rsid w:val="008677C1"/>
    <w:rsid w:val="00872B14"/>
    <w:rsid w:val="0087695F"/>
    <w:rsid w:val="00883A74"/>
    <w:rsid w:val="00895AE2"/>
    <w:rsid w:val="008A16F8"/>
    <w:rsid w:val="008A274B"/>
    <w:rsid w:val="008A2F37"/>
    <w:rsid w:val="008B755A"/>
    <w:rsid w:val="008D1176"/>
    <w:rsid w:val="008E6204"/>
    <w:rsid w:val="00901AEC"/>
    <w:rsid w:val="00904067"/>
    <w:rsid w:val="0091022E"/>
    <w:rsid w:val="009211B8"/>
    <w:rsid w:val="00930311"/>
    <w:rsid w:val="009538BF"/>
    <w:rsid w:val="009632BA"/>
    <w:rsid w:val="00972EE3"/>
    <w:rsid w:val="00972FDB"/>
    <w:rsid w:val="00977986"/>
    <w:rsid w:val="0098739E"/>
    <w:rsid w:val="00987934"/>
    <w:rsid w:val="00993CFE"/>
    <w:rsid w:val="009B4CB7"/>
    <w:rsid w:val="009B79CC"/>
    <w:rsid w:val="009D3110"/>
    <w:rsid w:val="009D78DA"/>
    <w:rsid w:val="009F6A43"/>
    <w:rsid w:val="00A00E28"/>
    <w:rsid w:val="00A012C6"/>
    <w:rsid w:val="00A0219D"/>
    <w:rsid w:val="00A10870"/>
    <w:rsid w:val="00A121E5"/>
    <w:rsid w:val="00A1238C"/>
    <w:rsid w:val="00A17586"/>
    <w:rsid w:val="00A22CCD"/>
    <w:rsid w:val="00A23AE3"/>
    <w:rsid w:val="00A63807"/>
    <w:rsid w:val="00A755AE"/>
    <w:rsid w:val="00A767D1"/>
    <w:rsid w:val="00A81C98"/>
    <w:rsid w:val="00A84AD1"/>
    <w:rsid w:val="00A85767"/>
    <w:rsid w:val="00A86F91"/>
    <w:rsid w:val="00A9018F"/>
    <w:rsid w:val="00A9199A"/>
    <w:rsid w:val="00AA17DF"/>
    <w:rsid w:val="00AB1CD7"/>
    <w:rsid w:val="00AC330D"/>
    <w:rsid w:val="00AC4BFE"/>
    <w:rsid w:val="00AD1E10"/>
    <w:rsid w:val="00AD5016"/>
    <w:rsid w:val="00AD5B0B"/>
    <w:rsid w:val="00AF0A11"/>
    <w:rsid w:val="00AF5599"/>
    <w:rsid w:val="00B04E8B"/>
    <w:rsid w:val="00B209AC"/>
    <w:rsid w:val="00B21639"/>
    <w:rsid w:val="00B2514A"/>
    <w:rsid w:val="00B53DCC"/>
    <w:rsid w:val="00B62B5C"/>
    <w:rsid w:val="00B635B2"/>
    <w:rsid w:val="00B6534D"/>
    <w:rsid w:val="00B663BF"/>
    <w:rsid w:val="00B7187C"/>
    <w:rsid w:val="00B833A5"/>
    <w:rsid w:val="00B86335"/>
    <w:rsid w:val="00B90715"/>
    <w:rsid w:val="00B90ADA"/>
    <w:rsid w:val="00B95D94"/>
    <w:rsid w:val="00BB61CC"/>
    <w:rsid w:val="00BC1B5A"/>
    <w:rsid w:val="00BE1405"/>
    <w:rsid w:val="00BE5075"/>
    <w:rsid w:val="00C07665"/>
    <w:rsid w:val="00C15AC7"/>
    <w:rsid w:val="00C202A1"/>
    <w:rsid w:val="00C21055"/>
    <w:rsid w:val="00C23165"/>
    <w:rsid w:val="00C2399E"/>
    <w:rsid w:val="00C245E7"/>
    <w:rsid w:val="00C53742"/>
    <w:rsid w:val="00C6254E"/>
    <w:rsid w:val="00C75FC3"/>
    <w:rsid w:val="00C76F5C"/>
    <w:rsid w:val="00C821EC"/>
    <w:rsid w:val="00C8794A"/>
    <w:rsid w:val="00CB680A"/>
    <w:rsid w:val="00CC4EF2"/>
    <w:rsid w:val="00CC504D"/>
    <w:rsid w:val="00CC7A2F"/>
    <w:rsid w:val="00CD01FA"/>
    <w:rsid w:val="00CD669F"/>
    <w:rsid w:val="00CE4C91"/>
    <w:rsid w:val="00CE7F04"/>
    <w:rsid w:val="00CF3064"/>
    <w:rsid w:val="00D01B54"/>
    <w:rsid w:val="00D145FE"/>
    <w:rsid w:val="00D22F2B"/>
    <w:rsid w:val="00D526DE"/>
    <w:rsid w:val="00D665C4"/>
    <w:rsid w:val="00D80A58"/>
    <w:rsid w:val="00D91CD9"/>
    <w:rsid w:val="00D969F6"/>
    <w:rsid w:val="00D97749"/>
    <w:rsid w:val="00DA1365"/>
    <w:rsid w:val="00DB35BF"/>
    <w:rsid w:val="00DB6F0D"/>
    <w:rsid w:val="00DC1866"/>
    <w:rsid w:val="00DC1C79"/>
    <w:rsid w:val="00DC674B"/>
    <w:rsid w:val="00DC7ED7"/>
    <w:rsid w:val="00DD4DD9"/>
    <w:rsid w:val="00DF43E7"/>
    <w:rsid w:val="00DF4B1F"/>
    <w:rsid w:val="00E0012A"/>
    <w:rsid w:val="00E20456"/>
    <w:rsid w:val="00E26B52"/>
    <w:rsid w:val="00E26F30"/>
    <w:rsid w:val="00E50D6A"/>
    <w:rsid w:val="00E635E8"/>
    <w:rsid w:val="00E7359E"/>
    <w:rsid w:val="00E83D9C"/>
    <w:rsid w:val="00E87D4B"/>
    <w:rsid w:val="00E90D18"/>
    <w:rsid w:val="00E954BE"/>
    <w:rsid w:val="00EA183E"/>
    <w:rsid w:val="00EA3A03"/>
    <w:rsid w:val="00EA6E3F"/>
    <w:rsid w:val="00EC720F"/>
    <w:rsid w:val="00ED2036"/>
    <w:rsid w:val="00ED654B"/>
    <w:rsid w:val="00ED77FF"/>
    <w:rsid w:val="00EF0863"/>
    <w:rsid w:val="00F00D1D"/>
    <w:rsid w:val="00F031A8"/>
    <w:rsid w:val="00F15CA1"/>
    <w:rsid w:val="00F245DE"/>
    <w:rsid w:val="00F303B6"/>
    <w:rsid w:val="00F503B9"/>
    <w:rsid w:val="00F52BC9"/>
    <w:rsid w:val="00F562DA"/>
    <w:rsid w:val="00F5681F"/>
    <w:rsid w:val="00F654BA"/>
    <w:rsid w:val="00F735E6"/>
    <w:rsid w:val="00F8602F"/>
    <w:rsid w:val="00F8744C"/>
    <w:rsid w:val="00FA045B"/>
    <w:rsid w:val="00FA200E"/>
    <w:rsid w:val="00FC1525"/>
    <w:rsid w:val="00FD06D0"/>
    <w:rsid w:val="00FD1EF8"/>
    <w:rsid w:val="00FD23BF"/>
    <w:rsid w:val="00FE01C2"/>
    <w:rsid w:val="00FE3220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55E4"/>
  <w15:docId w15:val="{8B849270-F8D8-426A-835E-454117AA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E3"/>
  </w:style>
  <w:style w:type="paragraph" w:styleId="1">
    <w:name w:val="heading 1"/>
    <w:basedOn w:val="a"/>
    <w:next w:val="a"/>
    <w:link w:val="10"/>
    <w:qFormat/>
    <w:rsid w:val="00A8576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EF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031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F031A8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A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5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A857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5767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Title"/>
    <w:basedOn w:val="a"/>
    <w:link w:val="aa"/>
    <w:qFormat/>
    <w:rsid w:val="00A8576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Заголовок Знак"/>
    <w:basedOn w:val="a0"/>
    <w:link w:val="a9"/>
    <w:rsid w:val="00A85767"/>
    <w:rPr>
      <w:rFonts w:ascii="Times New Roman" w:eastAsia="Times New Roman" w:hAnsi="Times New Roman" w:cs="Times New Roman"/>
      <w:sz w:val="30"/>
      <w:szCs w:val="20"/>
    </w:rPr>
  </w:style>
  <w:style w:type="character" w:customStyle="1" w:styleId="apple-converted-space">
    <w:name w:val="apple-converted-space"/>
    <w:rsid w:val="00AC4BFE"/>
  </w:style>
  <w:style w:type="paragraph" w:customStyle="1" w:styleId="Standard">
    <w:name w:val="Standard"/>
    <w:rsid w:val="0052140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</w:rPr>
  </w:style>
  <w:style w:type="paragraph" w:customStyle="1" w:styleId="ConsPlusNormal">
    <w:name w:val="ConsPlusNormal"/>
    <w:rsid w:val="0052140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A"/>
      <w:kern w:val="3"/>
      <w:szCs w:val="20"/>
    </w:rPr>
  </w:style>
  <w:style w:type="paragraph" w:customStyle="1" w:styleId="ConsPlusNonformat">
    <w:name w:val="ConsPlusNonformat"/>
    <w:rsid w:val="00521406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color w:val="00000A"/>
      <w:kern w:val="3"/>
      <w:sz w:val="24"/>
      <w:szCs w:val="20"/>
    </w:rPr>
  </w:style>
  <w:style w:type="character" w:customStyle="1" w:styleId="Internetlink">
    <w:name w:val="Internet link"/>
    <w:rsid w:val="0052140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1038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10385"/>
    <w:rPr>
      <w:rFonts w:ascii="Calibri" w:eastAsia="Calibri" w:hAnsi="Calibri" w:cs="Times New Roman"/>
      <w:lang w:eastAsia="en-US"/>
    </w:rPr>
  </w:style>
  <w:style w:type="paragraph" w:customStyle="1" w:styleId="msonormalmrcssattr">
    <w:name w:val="msonormal_mr_css_attr"/>
    <w:basedOn w:val="a"/>
    <w:rsid w:val="0062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267F8"/>
    <w:rPr>
      <w:color w:val="0000FF"/>
      <w:u w:val="single"/>
    </w:rPr>
  </w:style>
  <w:style w:type="paragraph" w:customStyle="1" w:styleId="docdata">
    <w:name w:val="docdata"/>
    <w:aliases w:val="docy,v5,5895,bqiaagaaeyqcaaagiaiaaap7eqaabqksaaaaaaaaaaaaaaaaaaaaaaaaaaaaaaaaaaaaaaaaaaaaaaaaaaaaaaaaaaaaaaaaaaaaaaaaaaaaaaaaaaaaaaaaaaaaaaaaaaaaaaaaaaaaaaaaaaaaaaaaaaaaaaaaaaaaaaaaaaaaaaaaaaaaaaaaaaaaaaaaaaaaaaaaaaaaaaaaaaaaaaaaaaaaaaaaaaaaaaaa"/>
    <w:basedOn w:val="a"/>
    <w:rsid w:val="00A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A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63">
    <w:name w:val="1763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35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kushink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tveevVlad7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D1085-6438-4A19-B1DF-A76BA0D0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Секретарь</cp:lastModifiedBy>
  <cp:revision>2</cp:revision>
  <cp:lastPrinted>2026-02-12T10:49:00Z</cp:lastPrinted>
  <dcterms:created xsi:type="dcterms:W3CDTF">2026-02-12T12:58:00Z</dcterms:created>
  <dcterms:modified xsi:type="dcterms:W3CDTF">2026-02-12T12:58:00Z</dcterms:modified>
</cp:coreProperties>
</file>